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BA" w:rsidRDefault="00A073BA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479"/>
        <w:gridCol w:w="1074"/>
        <w:gridCol w:w="1235"/>
      </w:tblGrid>
      <w:tr w:rsidR="00A073BA" w:rsidTr="00284C82">
        <w:trPr>
          <w:trHeight w:hRule="exact" w:val="282"/>
        </w:trPr>
        <w:tc>
          <w:tcPr>
            <w:tcW w:w="2689" w:type="dxa"/>
            <w:tcBorders>
              <w:top w:val="single" w:sz="5" w:space="0" w:color="808083"/>
              <w:left w:val="single" w:sz="5" w:space="0" w:color="909093"/>
              <w:bottom w:val="single" w:sz="6" w:space="0" w:color="777777"/>
              <w:right w:val="single" w:sz="5" w:space="0" w:color="747074"/>
            </w:tcBorders>
          </w:tcPr>
          <w:p w:rsidR="00A073BA" w:rsidRDefault="00A073BA"/>
        </w:tc>
        <w:tc>
          <w:tcPr>
            <w:tcW w:w="3479" w:type="dxa"/>
            <w:vMerge w:val="restart"/>
            <w:tcBorders>
              <w:top w:val="single" w:sz="5" w:space="0" w:color="838387"/>
              <w:left w:val="single" w:sz="5" w:space="0" w:color="747074"/>
              <w:right w:val="single" w:sz="5" w:space="0" w:color="7C7C80"/>
            </w:tcBorders>
          </w:tcPr>
          <w:p w:rsidR="00A073BA" w:rsidRDefault="00A073BA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A073BA" w:rsidRPr="00284C82" w:rsidRDefault="00284C82" w:rsidP="00284C82">
            <w:pPr>
              <w:spacing w:after="0" w:line="264" w:lineRule="auto"/>
              <w:ind w:left="31" w:right="288"/>
              <w:jc w:val="center"/>
              <w:rPr>
                <w:rFonts w:eastAsia="Times New Roman" w:cs="Arial"/>
                <w:b/>
              </w:rPr>
            </w:pPr>
            <w:r w:rsidRPr="00284C82">
              <w:rPr>
                <w:rFonts w:eastAsia="Times New Roman" w:cs="Arial"/>
                <w:b/>
              </w:rPr>
              <w:t>POLÍTICA PRIVACIDAD ABOGADO</w:t>
            </w:r>
          </w:p>
          <w:p w:rsidR="00284C82" w:rsidRPr="00284C82" w:rsidRDefault="00284C82" w:rsidP="00284C82">
            <w:pPr>
              <w:spacing w:after="0" w:line="264" w:lineRule="auto"/>
              <w:ind w:left="31" w:right="288"/>
              <w:jc w:val="center"/>
              <w:rPr>
                <w:rFonts w:eastAsia="Times New Roman" w:cs="Arial"/>
              </w:rPr>
            </w:pPr>
            <w:r w:rsidRPr="00284C82">
              <w:rPr>
                <w:rFonts w:eastAsia="Times New Roman" w:cs="Arial"/>
                <w:b/>
              </w:rPr>
              <w:t>HOJA DE ENCARGO</w:t>
            </w:r>
          </w:p>
        </w:tc>
        <w:tc>
          <w:tcPr>
            <w:tcW w:w="1074" w:type="dxa"/>
            <w:tcBorders>
              <w:top w:val="single" w:sz="5" w:space="0" w:color="8C8C90"/>
              <w:left w:val="single" w:sz="5" w:space="0" w:color="7C7C80"/>
              <w:bottom w:val="single" w:sz="6" w:space="0" w:color="838387"/>
              <w:right w:val="single" w:sz="5" w:space="0" w:color="7C7C80"/>
            </w:tcBorders>
          </w:tcPr>
          <w:p w:rsidR="00A073BA" w:rsidRDefault="00284C82">
            <w:pPr>
              <w:spacing w:before="46" w:after="0" w:line="240" w:lineRule="auto"/>
              <w:ind w:left="104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5D5E62"/>
                <w:w w:val="105"/>
                <w:sz w:val="19"/>
                <w:szCs w:val="19"/>
              </w:rPr>
              <w:t>Versión</w:t>
            </w:r>
            <w:proofErr w:type="spellEnd"/>
          </w:p>
        </w:tc>
        <w:tc>
          <w:tcPr>
            <w:tcW w:w="1235" w:type="dxa"/>
            <w:tcBorders>
              <w:top w:val="single" w:sz="5" w:space="0" w:color="8C8C90"/>
              <w:left w:val="single" w:sz="5" w:space="0" w:color="7C7C80"/>
              <w:bottom w:val="single" w:sz="6" w:space="0" w:color="838387"/>
              <w:right w:val="single" w:sz="5" w:space="0" w:color="747474"/>
            </w:tcBorders>
          </w:tcPr>
          <w:p w:rsidR="00A073BA" w:rsidRDefault="00284C82">
            <w:pPr>
              <w:spacing w:before="35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D5E62"/>
                <w:w w:val="170"/>
                <w:sz w:val="21"/>
                <w:szCs w:val="21"/>
              </w:rPr>
              <w:t>1</w:t>
            </w:r>
          </w:p>
        </w:tc>
      </w:tr>
      <w:tr w:rsidR="00A073BA" w:rsidTr="00284C82">
        <w:trPr>
          <w:trHeight w:hRule="exact" w:val="553"/>
        </w:trPr>
        <w:tc>
          <w:tcPr>
            <w:tcW w:w="2689" w:type="dxa"/>
            <w:tcBorders>
              <w:top w:val="single" w:sz="6" w:space="0" w:color="777777"/>
              <w:left w:val="single" w:sz="6" w:space="0" w:color="909093"/>
              <w:bottom w:val="single" w:sz="6" w:space="0" w:color="77777C"/>
              <w:right w:val="single" w:sz="4" w:space="0" w:color="auto"/>
            </w:tcBorders>
          </w:tcPr>
          <w:p w:rsidR="00A073BA" w:rsidRDefault="00A073BA"/>
        </w:tc>
        <w:tc>
          <w:tcPr>
            <w:tcW w:w="3479" w:type="dxa"/>
            <w:vMerge/>
            <w:tcBorders>
              <w:left w:val="single" w:sz="4" w:space="0" w:color="auto"/>
              <w:bottom w:val="single" w:sz="5" w:space="0" w:color="77777C"/>
              <w:right w:val="single" w:sz="6" w:space="0" w:color="7C7C80"/>
            </w:tcBorders>
          </w:tcPr>
          <w:p w:rsidR="00A073BA" w:rsidRDefault="00A073BA"/>
        </w:tc>
        <w:tc>
          <w:tcPr>
            <w:tcW w:w="1074" w:type="dxa"/>
            <w:tcBorders>
              <w:top w:val="single" w:sz="6" w:space="0" w:color="838387"/>
              <w:left w:val="single" w:sz="6" w:space="0" w:color="7C7C80"/>
              <w:bottom w:val="single" w:sz="6" w:space="0" w:color="77777C"/>
              <w:right w:val="single" w:sz="4" w:space="0" w:color="auto"/>
            </w:tcBorders>
          </w:tcPr>
          <w:p w:rsidR="00A073BA" w:rsidRDefault="00284C82">
            <w:pPr>
              <w:spacing w:before="34" w:after="0" w:line="240" w:lineRule="auto"/>
              <w:ind w:left="111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5D5E62"/>
                <w:sz w:val="19"/>
                <w:szCs w:val="19"/>
              </w:rPr>
              <w:t>Fecha</w:t>
            </w:r>
            <w:proofErr w:type="spellEnd"/>
          </w:p>
        </w:tc>
        <w:tc>
          <w:tcPr>
            <w:tcW w:w="1235" w:type="dxa"/>
            <w:tcBorders>
              <w:top w:val="single" w:sz="6" w:space="0" w:color="838387"/>
              <w:left w:val="single" w:sz="4" w:space="0" w:color="auto"/>
              <w:bottom w:val="single" w:sz="6" w:space="0" w:color="838083"/>
              <w:right w:val="single" w:sz="4" w:space="0" w:color="auto"/>
            </w:tcBorders>
          </w:tcPr>
          <w:p w:rsidR="00A073BA" w:rsidRDefault="00A073BA">
            <w:pPr>
              <w:spacing w:before="29" w:after="0" w:line="240" w:lineRule="auto"/>
              <w:ind w:left="122" w:right="-20"/>
              <w:rPr>
                <w:rFonts w:ascii="Courier New" w:eastAsia="Courier New" w:hAnsi="Courier New" w:cs="Courier New"/>
              </w:rPr>
            </w:pPr>
          </w:p>
        </w:tc>
      </w:tr>
    </w:tbl>
    <w:p w:rsidR="00A073BA" w:rsidRDefault="00A073BA">
      <w:pPr>
        <w:spacing w:after="0" w:line="120" w:lineRule="exact"/>
        <w:rPr>
          <w:sz w:val="12"/>
          <w:szCs w:val="12"/>
        </w:rPr>
      </w:pPr>
    </w:p>
    <w:p w:rsidR="00A073BA" w:rsidRDefault="00A073BA">
      <w:pPr>
        <w:spacing w:after="0" w:line="200" w:lineRule="exact"/>
        <w:rPr>
          <w:sz w:val="20"/>
          <w:szCs w:val="20"/>
        </w:rPr>
      </w:pPr>
    </w:p>
    <w:p w:rsidR="00A073BA" w:rsidRDefault="00A073BA">
      <w:pPr>
        <w:spacing w:after="0" w:line="200" w:lineRule="exact"/>
        <w:rPr>
          <w:sz w:val="20"/>
          <w:szCs w:val="20"/>
        </w:rPr>
      </w:pPr>
    </w:p>
    <w:p w:rsidR="00A073BA" w:rsidRDefault="00A073BA">
      <w:pPr>
        <w:spacing w:after="0" w:line="200" w:lineRule="exact"/>
        <w:rPr>
          <w:sz w:val="20"/>
          <w:szCs w:val="20"/>
        </w:rPr>
      </w:pPr>
    </w:p>
    <w:p w:rsidR="00A073BA" w:rsidRDefault="00284C82">
      <w:pPr>
        <w:spacing w:before="35" w:after="0" w:line="240" w:lineRule="auto"/>
        <w:ind w:left="24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F"/>
          <w:w w:val="93"/>
          <w:sz w:val="19"/>
          <w:szCs w:val="19"/>
        </w:rPr>
        <w:t>INFORMACIÓ</w:t>
      </w:r>
      <w:r>
        <w:rPr>
          <w:rFonts w:ascii="Arial" w:eastAsia="Arial" w:hAnsi="Arial" w:cs="Arial"/>
          <w:color w:val="4B4B4F"/>
          <w:w w:val="94"/>
          <w:sz w:val="19"/>
          <w:szCs w:val="19"/>
        </w:rPr>
        <w:t>N</w:t>
      </w:r>
      <w:r>
        <w:rPr>
          <w:rFonts w:ascii="Arial" w:eastAsia="Arial" w:hAnsi="Arial" w:cs="Arial"/>
          <w:color w:val="4B4B4F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E62"/>
          <w:w w:val="85"/>
          <w:sz w:val="19"/>
          <w:szCs w:val="19"/>
        </w:rPr>
        <w:t>SOBRE</w:t>
      </w:r>
      <w:r>
        <w:rPr>
          <w:rFonts w:ascii="Arial" w:eastAsia="Arial" w:hAnsi="Arial" w:cs="Arial"/>
          <w:color w:val="5D5E62"/>
          <w:spacing w:val="-8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E62"/>
          <w:w w:val="85"/>
          <w:sz w:val="19"/>
          <w:szCs w:val="19"/>
        </w:rPr>
        <w:t>PROTECCIÓ</w:t>
      </w:r>
      <w:r>
        <w:rPr>
          <w:rFonts w:ascii="Arial" w:eastAsia="Arial" w:hAnsi="Arial" w:cs="Arial"/>
          <w:color w:val="5D5E62"/>
          <w:w w:val="86"/>
          <w:sz w:val="19"/>
          <w:szCs w:val="19"/>
        </w:rPr>
        <w:t>N</w:t>
      </w:r>
      <w:r>
        <w:rPr>
          <w:rFonts w:ascii="Arial" w:eastAsia="Arial" w:hAnsi="Arial" w:cs="Arial"/>
          <w:color w:val="5D5E62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D5E62"/>
          <w:w w:val="89"/>
          <w:sz w:val="19"/>
          <w:szCs w:val="19"/>
        </w:rPr>
        <w:t>DE</w:t>
      </w:r>
      <w:r>
        <w:rPr>
          <w:rFonts w:ascii="Arial" w:eastAsia="Arial" w:hAnsi="Arial" w:cs="Arial"/>
          <w:color w:val="5D5E62"/>
          <w:spacing w:val="-9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5D5E62"/>
          <w:sz w:val="19"/>
          <w:szCs w:val="19"/>
        </w:rPr>
        <w:t>DATOS</w:t>
      </w:r>
    </w:p>
    <w:p w:rsidR="00A073BA" w:rsidRDefault="00A073BA">
      <w:pPr>
        <w:spacing w:before="2" w:after="0" w:line="220" w:lineRule="exact"/>
      </w:pPr>
    </w:p>
    <w:p w:rsidR="00A073BA" w:rsidRDefault="00284C82">
      <w:pPr>
        <w:spacing w:after="0" w:line="283" w:lineRule="auto"/>
        <w:ind w:left="249" w:right="61" w:firstLine="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D5E62"/>
          <w:sz w:val="18"/>
          <w:szCs w:val="18"/>
        </w:rPr>
        <w:t>Por</w:t>
      </w:r>
      <w:r>
        <w:rPr>
          <w:rFonts w:ascii="Arial" w:eastAsia="Arial" w:hAnsi="Arial" w:cs="Arial"/>
          <w:color w:val="5D5E62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favor,</w:t>
      </w:r>
      <w:r>
        <w:rPr>
          <w:rFonts w:ascii="Arial" w:eastAsia="Arial" w:hAnsi="Arial" w:cs="Arial"/>
          <w:color w:val="5D5E62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lea</w:t>
      </w:r>
      <w:r>
        <w:rPr>
          <w:rFonts w:ascii="Arial" w:eastAsia="Arial" w:hAnsi="Arial" w:cs="Arial"/>
          <w:color w:val="5D5E62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con</w:t>
      </w:r>
      <w:r>
        <w:rPr>
          <w:rFonts w:ascii="Arial" w:eastAsia="Arial" w:hAnsi="Arial" w:cs="Arial"/>
          <w:color w:val="5D5E62"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atención</w:t>
      </w:r>
      <w:proofErr w:type="spellEnd"/>
      <w:r>
        <w:rPr>
          <w:rFonts w:ascii="Arial" w:eastAsia="Arial" w:hAnsi="Arial" w:cs="Arial"/>
          <w:color w:val="5D5E62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la</w:t>
      </w:r>
      <w:r>
        <w:rPr>
          <w:rFonts w:ascii="Arial" w:eastAsia="Arial" w:hAnsi="Arial" w:cs="Arial"/>
          <w:color w:val="5D5E62"/>
          <w:spacing w:val="2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5D5E62"/>
          <w:sz w:val="18"/>
          <w:szCs w:val="18"/>
        </w:rPr>
        <w:t>información</w:t>
      </w:r>
      <w:proofErr w:type="spellEnd"/>
      <w:r>
        <w:rPr>
          <w:rFonts w:ascii="Arial" w:eastAsia="Arial" w:hAnsi="Arial" w:cs="Arial"/>
          <w:color w:val="5D5E62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07275"/>
          <w:sz w:val="18"/>
          <w:szCs w:val="18"/>
        </w:rPr>
        <w:t>sobre</w:t>
      </w:r>
      <w:proofErr w:type="spellEnd"/>
      <w:proofErr w:type="gramEnd"/>
      <w:r>
        <w:rPr>
          <w:rFonts w:ascii="Arial" w:eastAsia="Arial" w:hAnsi="Arial" w:cs="Arial"/>
          <w:color w:val="70727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F"/>
          <w:sz w:val="18"/>
          <w:szCs w:val="18"/>
        </w:rPr>
        <w:t>los</w:t>
      </w:r>
      <w:r>
        <w:rPr>
          <w:rFonts w:ascii="Arial" w:eastAsia="Arial" w:hAnsi="Arial" w:cs="Arial"/>
          <w:color w:val="4B4B4F"/>
          <w:spacing w:val="1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w w:val="106"/>
          <w:sz w:val="18"/>
          <w:szCs w:val="18"/>
        </w:rPr>
        <w:t>tratamientos</w:t>
      </w:r>
      <w:proofErr w:type="spellEnd"/>
      <w:r>
        <w:rPr>
          <w:rFonts w:ascii="Arial" w:eastAsia="Arial" w:hAnsi="Arial" w:cs="Arial"/>
          <w:color w:val="5D5E62"/>
          <w:spacing w:val="7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que</w:t>
      </w:r>
      <w:r>
        <w:rPr>
          <w:rFonts w:ascii="Arial" w:eastAsia="Arial" w:hAnsi="Arial" w:cs="Arial"/>
          <w:color w:val="5D5E62"/>
          <w:spacing w:val="3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este</w:t>
      </w:r>
      <w:proofErr w:type="spellEnd"/>
      <w:r>
        <w:rPr>
          <w:rFonts w:ascii="Arial" w:eastAsia="Arial" w:hAnsi="Arial" w:cs="Arial"/>
          <w:color w:val="5D5E62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despacho</w:t>
      </w:r>
      <w:proofErr w:type="spellEnd"/>
      <w:r>
        <w:rPr>
          <w:rFonts w:ascii="Arial" w:eastAsia="Arial" w:hAnsi="Arial" w:cs="Arial"/>
          <w:color w:val="5D5E62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realizará</w:t>
      </w:r>
      <w:proofErr w:type="spellEnd"/>
      <w:r>
        <w:rPr>
          <w:rFonts w:ascii="Arial" w:eastAsia="Arial" w:hAnsi="Arial" w:cs="Arial"/>
          <w:color w:val="5D5E62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de</w:t>
      </w:r>
      <w:r>
        <w:rPr>
          <w:rFonts w:ascii="Arial" w:eastAsia="Arial" w:hAnsi="Arial" w:cs="Arial"/>
          <w:color w:val="5D5E62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 xml:space="preserve">sus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datos</w:t>
      </w:r>
      <w:proofErr w:type="spellEnd"/>
      <w:r>
        <w:rPr>
          <w:rFonts w:ascii="Arial" w:eastAsia="Arial" w:hAnsi="Arial" w:cs="Arial"/>
          <w:color w:val="5D5E62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personales</w:t>
      </w:r>
      <w:proofErr w:type="spellEnd"/>
      <w:r>
        <w:rPr>
          <w:rFonts w:ascii="Arial" w:eastAsia="Arial" w:hAnsi="Arial" w:cs="Arial"/>
          <w:color w:val="5D5E62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y</w:t>
      </w:r>
      <w:r>
        <w:rPr>
          <w:rFonts w:ascii="Arial" w:eastAsia="Arial" w:hAnsi="Arial" w:cs="Arial"/>
          <w:color w:val="5D5E62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demás</w:t>
      </w:r>
      <w:proofErr w:type="spellEnd"/>
      <w:r>
        <w:rPr>
          <w:rFonts w:ascii="Arial" w:eastAsia="Arial" w:hAnsi="Arial" w:cs="Arial"/>
          <w:color w:val="5D5E62"/>
          <w:spacing w:val="-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información</w:t>
      </w:r>
      <w:proofErr w:type="spellEnd"/>
      <w:r>
        <w:rPr>
          <w:rFonts w:ascii="Arial" w:eastAsia="Arial" w:hAnsi="Arial" w:cs="Arial"/>
          <w:color w:val="5D5E62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que</w:t>
      </w:r>
      <w:r>
        <w:rPr>
          <w:rFonts w:ascii="Arial" w:eastAsia="Arial" w:hAnsi="Arial" w:cs="Arial"/>
          <w:color w:val="5D5E62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usted</w:t>
      </w:r>
      <w:proofErr w:type="spellEnd"/>
      <w:r>
        <w:rPr>
          <w:rFonts w:ascii="Arial" w:eastAsia="Arial" w:hAnsi="Arial" w:cs="Arial"/>
          <w:color w:val="5D5E62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nos</w:t>
      </w:r>
      <w:proofErr w:type="spellEnd"/>
      <w:r>
        <w:rPr>
          <w:rFonts w:ascii="Arial" w:eastAsia="Arial" w:hAnsi="Arial" w:cs="Arial"/>
          <w:color w:val="5D5E62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w w:val="104"/>
          <w:sz w:val="18"/>
          <w:szCs w:val="18"/>
        </w:rPr>
        <w:t>facilita</w:t>
      </w:r>
      <w:proofErr w:type="spellEnd"/>
      <w:r>
        <w:rPr>
          <w:rFonts w:ascii="Arial" w:eastAsia="Arial" w:hAnsi="Arial" w:cs="Arial"/>
          <w:color w:val="5D5E62"/>
          <w:w w:val="104"/>
          <w:sz w:val="18"/>
          <w:szCs w:val="18"/>
        </w:rPr>
        <w:t>.</w:t>
      </w:r>
    </w:p>
    <w:p w:rsidR="00A073BA" w:rsidRDefault="00A073BA">
      <w:pPr>
        <w:spacing w:before="17" w:after="0" w:line="200" w:lineRule="exact"/>
        <w:rPr>
          <w:sz w:val="20"/>
          <w:szCs w:val="20"/>
        </w:rPr>
      </w:pPr>
    </w:p>
    <w:p w:rsidR="00A073BA" w:rsidRDefault="00284C82">
      <w:pPr>
        <w:spacing w:after="0" w:line="240" w:lineRule="auto"/>
        <w:ind w:left="249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5D5E62"/>
          <w:w w:val="92"/>
          <w:sz w:val="18"/>
          <w:szCs w:val="18"/>
        </w:rPr>
        <w:t>Oe</w:t>
      </w:r>
      <w:proofErr w:type="spellEnd"/>
      <w:r>
        <w:rPr>
          <w:rFonts w:ascii="Arial" w:eastAsia="Arial" w:hAnsi="Arial" w:cs="Arial"/>
          <w:color w:val="5D5E62"/>
          <w:spacing w:val="3"/>
          <w:w w:val="9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conformidad</w:t>
      </w:r>
      <w:proofErr w:type="spellEnd"/>
      <w:r>
        <w:rPr>
          <w:rFonts w:ascii="Arial" w:eastAsia="Arial" w:hAnsi="Arial" w:cs="Arial"/>
          <w:color w:val="5D5E62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con</w:t>
      </w:r>
      <w:r>
        <w:rPr>
          <w:rFonts w:ascii="Arial" w:eastAsia="Arial" w:hAnsi="Arial" w:cs="Arial"/>
          <w:color w:val="5D5E62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F"/>
          <w:sz w:val="18"/>
          <w:szCs w:val="18"/>
        </w:rPr>
        <w:t>lo</w:t>
      </w:r>
      <w:r>
        <w:rPr>
          <w:rFonts w:ascii="Arial" w:eastAsia="Arial" w:hAnsi="Arial" w:cs="Arial"/>
          <w:color w:val="4B4B4F"/>
          <w:spacing w:val="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previsto</w:t>
      </w:r>
      <w:proofErr w:type="spellEnd"/>
      <w:r>
        <w:rPr>
          <w:rFonts w:ascii="Arial" w:eastAsia="Arial" w:hAnsi="Arial" w:cs="Arial"/>
          <w:color w:val="5D5E62"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color w:val="5D5E62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w w:val="107"/>
          <w:sz w:val="18"/>
          <w:szCs w:val="18"/>
        </w:rPr>
        <w:t>el</w:t>
      </w:r>
      <w:r>
        <w:rPr>
          <w:rFonts w:ascii="Arial" w:eastAsia="Arial" w:hAnsi="Arial" w:cs="Arial"/>
          <w:color w:val="5D5E62"/>
          <w:spacing w:val="-3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artículo</w:t>
      </w:r>
      <w:proofErr w:type="spellEnd"/>
      <w:r>
        <w:rPr>
          <w:rFonts w:ascii="Arial" w:eastAsia="Arial" w:hAnsi="Arial" w:cs="Arial"/>
          <w:color w:val="5D5E62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13</w:t>
      </w:r>
      <w:r>
        <w:rPr>
          <w:rFonts w:ascii="Arial" w:eastAsia="Arial" w:hAnsi="Arial" w:cs="Arial"/>
          <w:color w:val="5D5E62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del</w:t>
      </w:r>
      <w:r>
        <w:rPr>
          <w:rFonts w:ascii="Arial" w:eastAsia="Arial" w:hAnsi="Arial" w:cs="Arial"/>
          <w:color w:val="5D5E62"/>
          <w:spacing w:val="-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Reglamento</w:t>
      </w:r>
      <w:proofErr w:type="spellEnd"/>
      <w:r>
        <w:rPr>
          <w:rFonts w:ascii="Arial" w:eastAsia="Arial" w:hAnsi="Arial" w:cs="Arial"/>
          <w:color w:val="5D5E62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Genera</w:t>
      </w:r>
      <w:r>
        <w:rPr>
          <w:rFonts w:ascii="Arial" w:eastAsia="Arial" w:hAnsi="Arial" w:cs="Arial"/>
          <w:color w:val="5D5E62"/>
          <w:w w:val="101"/>
          <w:sz w:val="18"/>
          <w:szCs w:val="18"/>
        </w:rPr>
        <w:t>l</w:t>
      </w:r>
      <w:r>
        <w:rPr>
          <w:rFonts w:ascii="Arial" w:eastAsia="Arial" w:hAnsi="Arial" w:cs="Arial"/>
          <w:color w:val="5D5E62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 xml:space="preserve">de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Protección</w:t>
      </w:r>
      <w:proofErr w:type="spellEnd"/>
      <w:r>
        <w:rPr>
          <w:rFonts w:ascii="Arial" w:eastAsia="Arial" w:hAnsi="Arial" w:cs="Arial"/>
          <w:color w:val="5D5E62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 xml:space="preserve">de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Datos</w:t>
      </w:r>
      <w:proofErr w:type="spellEnd"/>
      <w:r>
        <w:rPr>
          <w:rFonts w:ascii="Arial" w:eastAsia="Arial" w:hAnsi="Arial" w:cs="Arial"/>
          <w:color w:val="5D5E62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(RGPD)</w:t>
      </w:r>
    </w:p>
    <w:p w:rsidR="00A073BA" w:rsidRDefault="00284C82">
      <w:pPr>
        <w:spacing w:before="23" w:after="0" w:line="240" w:lineRule="auto"/>
        <w:ind w:left="24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B4B4F"/>
          <w:sz w:val="18"/>
          <w:szCs w:val="18"/>
        </w:rPr>
        <w:t>le</w:t>
      </w:r>
      <w:r>
        <w:rPr>
          <w:rFonts w:ascii="Arial" w:eastAsia="Arial" w:hAnsi="Arial" w:cs="Arial"/>
          <w:color w:val="4B4B4F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sz w:val="18"/>
          <w:szCs w:val="18"/>
        </w:rPr>
        <w:t>informamos</w:t>
      </w:r>
      <w:proofErr w:type="spellEnd"/>
      <w:r>
        <w:rPr>
          <w:rFonts w:ascii="Arial" w:eastAsia="Arial" w:hAnsi="Arial" w:cs="Arial"/>
          <w:color w:val="5D5E62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de</w:t>
      </w:r>
      <w:r>
        <w:rPr>
          <w:rFonts w:ascii="Arial" w:eastAsia="Arial" w:hAnsi="Arial" w:cs="Arial"/>
          <w:color w:val="5D5E62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D5E62"/>
          <w:sz w:val="18"/>
          <w:szCs w:val="18"/>
        </w:rPr>
        <w:t>lo</w:t>
      </w:r>
      <w:r>
        <w:rPr>
          <w:rFonts w:ascii="Arial" w:eastAsia="Arial" w:hAnsi="Arial" w:cs="Arial"/>
          <w:color w:val="5D5E62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D5E62"/>
          <w:w w:val="103"/>
          <w:sz w:val="18"/>
          <w:szCs w:val="18"/>
        </w:rPr>
        <w:t>siguiente</w:t>
      </w:r>
      <w:proofErr w:type="spellEnd"/>
      <w:r>
        <w:rPr>
          <w:rFonts w:ascii="Arial" w:eastAsia="Arial" w:hAnsi="Arial" w:cs="Arial"/>
          <w:color w:val="5D5E62"/>
          <w:w w:val="103"/>
          <w:sz w:val="18"/>
          <w:szCs w:val="18"/>
        </w:rPr>
        <w:t>:</w:t>
      </w:r>
    </w:p>
    <w:p w:rsidR="00A073BA" w:rsidRDefault="00A073BA">
      <w:pPr>
        <w:spacing w:after="0" w:line="200" w:lineRule="exact"/>
        <w:rPr>
          <w:sz w:val="20"/>
          <w:szCs w:val="20"/>
        </w:rPr>
      </w:pPr>
    </w:p>
    <w:p w:rsidR="00A073BA" w:rsidRDefault="00A073BA">
      <w:pPr>
        <w:spacing w:after="0" w:line="200" w:lineRule="exact"/>
        <w:rPr>
          <w:sz w:val="20"/>
          <w:szCs w:val="20"/>
        </w:rPr>
      </w:pPr>
    </w:p>
    <w:p w:rsidR="00A073BA" w:rsidRDefault="00A073BA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0"/>
        <w:gridCol w:w="4233"/>
      </w:tblGrid>
      <w:tr w:rsidR="00A073BA">
        <w:trPr>
          <w:trHeight w:hRule="exact" w:val="1225"/>
        </w:trPr>
        <w:tc>
          <w:tcPr>
            <w:tcW w:w="4240" w:type="dxa"/>
            <w:tcBorders>
              <w:top w:val="single" w:sz="5" w:space="0" w:color="878787"/>
              <w:left w:val="single" w:sz="5" w:space="0" w:color="7C7C80"/>
              <w:bottom w:val="single" w:sz="5" w:space="0" w:color="808083"/>
              <w:right w:val="single" w:sz="5" w:space="0" w:color="838387"/>
            </w:tcBorders>
          </w:tcPr>
          <w:p w:rsidR="00A073BA" w:rsidRDefault="00284C82">
            <w:pPr>
              <w:spacing w:before="7" w:after="0" w:line="283" w:lineRule="auto"/>
              <w:ind w:left="115" w:right="69" w:hanging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Quién</w:t>
            </w:r>
            <w:proofErr w:type="spellEnd"/>
            <w:r>
              <w:rPr>
                <w:rFonts w:ascii="Arial" w:eastAsia="Arial" w:hAnsi="Arial" w:cs="Arial"/>
                <w:color w:val="70727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es el</w:t>
            </w:r>
            <w:r>
              <w:rPr>
                <w:rFonts w:ascii="Arial" w:eastAsia="Arial" w:hAnsi="Arial" w:cs="Arial"/>
                <w:color w:val="5D5E62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responsable</w:t>
            </w:r>
            <w:proofErr w:type="spellEnd"/>
            <w:r>
              <w:rPr>
                <w:rFonts w:ascii="Arial" w:eastAsia="Arial" w:hAnsi="Arial" w:cs="Arial"/>
                <w:color w:val="5D5E6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color w:val="5D5E62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w w:val="109"/>
                <w:sz w:val="18"/>
                <w:szCs w:val="18"/>
              </w:rPr>
              <w:t>tratamiento</w:t>
            </w:r>
            <w:proofErr w:type="spellEnd"/>
            <w:r>
              <w:rPr>
                <w:rFonts w:ascii="Arial" w:eastAsia="Arial" w:hAnsi="Arial" w:cs="Arial"/>
                <w:color w:val="5D5E62"/>
                <w:spacing w:val="3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sus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5D5E62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carácter</w:t>
            </w:r>
            <w:proofErr w:type="spellEnd"/>
            <w:r>
              <w:rPr>
                <w:rFonts w:ascii="Arial" w:eastAsia="Arial" w:hAnsi="Arial" w:cs="Arial"/>
                <w:color w:val="5D5E62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02"/>
                <w:sz w:val="18"/>
                <w:szCs w:val="18"/>
              </w:rPr>
              <w:t>personal?</w:t>
            </w:r>
          </w:p>
        </w:tc>
        <w:tc>
          <w:tcPr>
            <w:tcW w:w="4233" w:type="dxa"/>
            <w:tcBorders>
              <w:top w:val="single" w:sz="5" w:space="0" w:color="878787"/>
              <w:left w:val="single" w:sz="5" w:space="0" w:color="838387"/>
              <w:bottom w:val="single" w:sz="5" w:space="0" w:color="808083"/>
              <w:right w:val="single" w:sz="5" w:space="0" w:color="838387"/>
            </w:tcBorders>
          </w:tcPr>
          <w:p w:rsidR="00A073BA" w:rsidRDefault="00A073BA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A073BA" w:rsidRDefault="00284C82">
            <w:pPr>
              <w:spacing w:after="0" w:line="275" w:lineRule="auto"/>
              <w:ind w:left="97" w:right="1929" w:firstLine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D5E62"/>
                <w:w w:val="103"/>
                <w:sz w:val="18"/>
                <w:szCs w:val="18"/>
              </w:rPr>
              <w:t>DN</w:t>
            </w:r>
            <w:r>
              <w:rPr>
                <w:rFonts w:ascii="Arial" w:eastAsia="Arial" w:hAnsi="Arial" w:cs="Arial"/>
                <w:color w:val="5D5E62"/>
                <w:spacing w:val="3"/>
                <w:w w:val="10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707275"/>
                <w:w w:val="92"/>
                <w:sz w:val="18"/>
                <w:szCs w:val="18"/>
              </w:rPr>
              <w:t>.....................................</w:t>
            </w:r>
            <w:r>
              <w:rPr>
                <w:rFonts w:ascii="Arial" w:eastAsia="Arial" w:hAnsi="Arial" w:cs="Arial"/>
                <w:color w:val="707275"/>
                <w:spacing w:val="-39"/>
                <w:w w:val="9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5D5E62"/>
                <w:w w:val="159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Domicilio</w:t>
            </w:r>
            <w:proofErr w:type="spellEnd"/>
            <w:r>
              <w:rPr>
                <w:rFonts w:ascii="Arial" w:eastAsia="Arial" w:hAnsi="Arial" w:cs="Arial"/>
                <w:color w:val="5D5E6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w w:val="109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color w:val="707275"/>
                <w:spacing w:val="-33"/>
                <w:w w:val="10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4B4B4F"/>
                <w:spacing w:val="-15"/>
                <w:w w:val="15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707275"/>
                <w:w w:val="98"/>
                <w:sz w:val="18"/>
                <w:szCs w:val="18"/>
              </w:rPr>
              <w:t>...</w:t>
            </w:r>
            <w:r>
              <w:rPr>
                <w:rFonts w:ascii="Arial" w:eastAsia="Arial" w:hAnsi="Arial" w:cs="Arial"/>
                <w:color w:val="707275"/>
                <w:spacing w:val="-30"/>
                <w:w w:val="98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4B4B4F"/>
                <w:w w:val="10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4B4B4F"/>
                <w:spacing w:val="-34"/>
                <w:w w:val="10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707275"/>
                <w:w w:val="94"/>
                <w:sz w:val="18"/>
                <w:szCs w:val="18"/>
              </w:rPr>
              <w:t>...........</w:t>
            </w:r>
            <w:r>
              <w:rPr>
                <w:rFonts w:ascii="Arial" w:eastAsia="Arial" w:hAnsi="Arial" w:cs="Arial"/>
                <w:color w:val="707275"/>
                <w:spacing w:val="-31"/>
                <w:w w:val="94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5D5E62"/>
                <w:w w:val="159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Teléfono</w:t>
            </w:r>
            <w:proofErr w:type="spellEnd"/>
            <w:r>
              <w:rPr>
                <w:rFonts w:ascii="Arial" w:eastAsia="Arial" w:hAnsi="Arial" w:cs="Arial"/>
                <w:color w:val="5D5E6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w w:val="92"/>
                <w:sz w:val="18"/>
                <w:szCs w:val="18"/>
              </w:rPr>
              <w:t>........................</w:t>
            </w:r>
            <w:r>
              <w:rPr>
                <w:rFonts w:ascii="Arial" w:eastAsia="Arial" w:hAnsi="Arial" w:cs="Arial"/>
                <w:color w:val="707275"/>
                <w:spacing w:val="-3"/>
                <w:w w:val="9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707275"/>
                <w:w w:val="159"/>
                <w:sz w:val="18"/>
                <w:szCs w:val="18"/>
              </w:rPr>
              <w:t>.</w:t>
            </w:r>
          </w:p>
          <w:p w:rsidR="00A073BA" w:rsidRDefault="00284C82">
            <w:pPr>
              <w:spacing w:before="15" w:after="0" w:line="240" w:lineRule="auto"/>
              <w:ind w:left="10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Correo</w:t>
            </w:r>
            <w:proofErr w:type="spellEnd"/>
            <w:r>
              <w:rPr>
                <w:rFonts w:ascii="Arial" w:eastAsia="Arial" w:hAnsi="Arial" w:cs="Arial"/>
                <w:color w:val="5D5E62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electrónico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5D5E6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w w:val="92"/>
                <w:sz w:val="18"/>
                <w:szCs w:val="18"/>
              </w:rPr>
              <w:t>.......................</w:t>
            </w:r>
            <w:r>
              <w:rPr>
                <w:rFonts w:ascii="Arial" w:eastAsia="Arial" w:hAnsi="Arial" w:cs="Arial"/>
                <w:color w:val="707275"/>
                <w:spacing w:val="-17"/>
                <w:w w:val="9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707275"/>
                <w:w w:val="159"/>
                <w:sz w:val="18"/>
                <w:szCs w:val="18"/>
              </w:rPr>
              <w:t>.</w:t>
            </w:r>
          </w:p>
        </w:tc>
      </w:tr>
      <w:tr w:rsidR="00A073BA">
        <w:trPr>
          <w:trHeight w:hRule="exact" w:val="3651"/>
        </w:trPr>
        <w:tc>
          <w:tcPr>
            <w:tcW w:w="4240" w:type="dxa"/>
            <w:tcBorders>
              <w:top w:val="single" w:sz="5" w:space="0" w:color="808083"/>
              <w:left w:val="single" w:sz="5" w:space="0" w:color="7C7C80"/>
              <w:bottom w:val="single" w:sz="5" w:space="0" w:color="87878C"/>
              <w:right w:val="single" w:sz="5" w:space="0" w:color="838387"/>
            </w:tcBorders>
          </w:tcPr>
          <w:p w:rsidR="00A073BA" w:rsidRDefault="00284C82">
            <w:pPr>
              <w:spacing w:before="11" w:after="0" w:line="283" w:lineRule="auto"/>
              <w:ind w:left="101" w:right="26" w:firstLine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¿Para</w:t>
            </w:r>
            <w:r>
              <w:rPr>
                <w:rFonts w:ascii="Arial" w:eastAsia="Arial" w:hAnsi="Arial" w:cs="Arial"/>
                <w:color w:val="5D5E62"/>
                <w:spacing w:val="38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tratamos</w:t>
            </w:r>
            <w:proofErr w:type="spellEnd"/>
            <w:proofErr w:type="gram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los </w:t>
            </w:r>
            <w:r>
              <w:rPr>
                <w:rFonts w:ascii="Arial" w:eastAsia="Arial" w:hAnsi="Arial" w:cs="Arial"/>
                <w:color w:val="5D5E62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que </w:t>
            </w:r>
            <w:r>
              <w:rPr>
                <w:rFonts w:ascii="Arial" w:eastAsia="Arial" w:hAnsi="Arial" w:cs="Arial"/>
                <w:color w:val="5D5E62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usted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w w:val="103"/>
                <w:sz w:val="18"/>
                <w:szCs w:val="18"/>
              </w:rPr>
              <w:t>nos</w:t>
            </w:r>
            <w:proofErr w:type="spellEnd"/>
            <w:r>
              <w:rPr>
                <w:rFonts w:ascii="Arial" w:eastAsia="Arial" w:hAnsi="Arial" w:cs="Arial"/>
                <w:color w:val="5D5E6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w w:val="104"/>
                <w:sz w:val="18"/>
                <w:szCs w:val="18"/>
              </w:rPr>
              <w:t>facilita</w:t>
            </w:r>
            <w:proofErr w:type="spellEnd"/>
            <w:r>
              <w:rPr>
                <w:rFonts w:ascii="Arial" w:eastAsia="Arial" w:hAnsi="Arial" w:cs="Arial"/>
                <w:color w:val="5D5E62"/>
                <w:w w:val="104"/>
                <w:sz w:val="18"/>
                <w:szCs w:val="18"/>
              </w:rPr>
              <w:t>?</w:t>
            </w:r>
          </w:p>
        </w:tc>
        <w:tc>
          <w:tcPr>
            <w:tcW w:w="4233" w:type="dxa"/>
            <w:tcBorders>
              <w:top w:val="single" w:sz="5" w:space="0" w:color="808083"/>
              <w:left w:val="single" w:sz="5" w:space="0" w:color="838387"/>
              <w:bottom w:val="single" w:sz="5" w:space="0" w:color="87878C"/>
              <w:right w:val="single" w:sz="5" w:space="0" w:color="838387"/>
            </w:tcBorders>
          </w:tcPr>
          <w:p w:rsidR="00A073BA" w:rsidRDefault="00284C82">
            <w:pPr>
              <w:spacing w:before="11" w:after="0" w:line="280" w:lineRule="auto"/>
              <w:ind w:left="104" w:right="26" w:firstLine="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Para la</w:t>
            </w:r>
            <w:r>
              <w:rPr>
                <w:rFonts w:ascii="Arial" w:eastAsia="Arial" w:hAnsi="Arial" w:cs="Arial"/>
                <w:color w:val="5D5E62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prestación</w:t>
            </w:r>
            <w:proofErr w:type="spellEnd"/>
            <w:r>
              <w:rPr>
                <w:rFonts w:ascii="Arial" w:eastAsia="Arial" w:hAnsi="Arial" w:cs="Arial"/>
                <w:color w:val="5D5E6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mis</w:t>
            </w:r>
            <w:r>
              <w:rPr>
                <w:rFonts w:ascii="Arial" w:eastAsia="Arial" w:hAnsi="Arial" w:cs="Arial"/>
                <w:color w:val="5D5E62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servicios</w:t>
            </w:r>
            <w:proofErr w:type="spellEnd"/>
            <w:r>
              <w:rPr>
                <w:rFonts w:ascii="Arial" w:eastAsia="Arial" w:hAnsi="Arial" w:cs="Arial"/>
                <w:color w:val="707275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w w:val="101"/>
                <w:sz w:val="18"/>
                <w:szCs w:val="18"/>
              </w:rPr>
              <w:t>profesionales</w:t>
            </w:r>
            <w:proofErr w:type="spellEnd"/>
            <w:r>
              <w:rPr>
                <w:rFonts w:ascii="Arial" w:eastAsia="Arial" w:hAnsi="Arial" w:cs="Arial"/>
                <w:color w:val="5D5E6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5D5E6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abogado</w:t>
            </w:r>
            <w:r>
              <w:rPr>
                <w:rFonts w:ascii="Arial" w:eastAsia="Arial" w:hAnsi="Arial" w:cs="Arial"/>
                <w:color w:val="5D5E62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5D5E6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4B4B4F"/>
                <w:spacing w:val="-7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707275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asuntos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judiciales</w:t>
            </w:r>
            <w:proofErr w:type="spellEnd"/>
            <w:r>
              <w:rPr>
                <w:rFonts w:ascii="Arial" w:eastAsia="Arial" w:hAnsi="Arial" w:cs="Arial"/>
                <w:color w:val="5D5E6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extrajudiciales</w:t>
            </w:r>
            <w:proofErr w:type="spellEnd"/>
            <w:r>
              <w:rPr>
                <w:rFonts w:ascii="Arial" w:eastAsia="Arial" w:hAnsi="Arial" w:cs="Arial"/>
                <w:color w:val="5D5E6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5D5E62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usted</w:t>
            </w:r>
            <w:proofErr w:type="spellEnd"/>
            <w:r>
              <w:rPr>
                <w:rFonts w:ascii="Arial" w:eastAsia="Arial" w:hAnsi="Arial" w:cs="Arial"/>
                <w:color w:val="5D5E6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me </w:t>
            </w:r>
            <w:proofErr w:type="spellStart"/>
            <w:r>
              <w:rPr>
                <w:rFonts w:ascii="Arial" w:eastAsia="Arial" w:hAnsi="Arial" w:cs="Arial"/>
                <w:color w:val="5D5E62"/>
                <w:w w:val="103"/>
                <w:sz w:val="18"/>
                <w:szCs w:val="18"/>
              </w:rPr>
              <w:t>encomiende</w:t>
            </w:r>
            <w:proofErr w:type="spellEnd"/>
            <w:r>
              <w:rPr>
                <w:rFonts w:ascii="Arial" w:eastAsia="Arial" w:hAnsi="Arial" w:cs="Arial"/>
                <w:color w:val="5D5E62"/>
                <w:w w:val="10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incluyendo</w:t>
            </w:r>
            <w:proofErr w:type="spellEnd"/>
            <w:r>
              <w:rPr>
                <w:rFonts w:ascii="Arial" w:eastAsia="Arial" w:hAnsi="Arial" w:cs="Arial"/>
                <w:color w:val="5D5E62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D5E62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comunicación</w:t>
            </w:r>
            <w:proofErr w:type="spellEnd"/>
            <w:r>
              <w:rPr>
                <w:rFonts w:ascii="Arial" w:eastAsia="Arial" w:hAnsi="Arial" w:cs="Arial"/>
                <w:color w:val="5D5E62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color w:val="5D5E62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usted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5D5E62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así</w:t>
            </w:r>
            <w:proofErr w:type="spellEnd"/>
            <w:r>
              <w:rPr>
                <w:rFonts w:ascii="Arial" w:eastAsia="Arial" w:hAnsi="Arial" w:cs="Arial"/>
                <w:color w:val="707275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w w:val="104"/>
                <w:sz w:val="18"/>
                <w:szCs w:val="18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707275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D5E62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facturación</w:t>
            </w:r>
            <w:proofErr w:type="spellEnd"/>
            <w:r>
              <w:rPr>
                <w:rFonts w:ascii="Arial" w:eastAsia="Arial" w:hAnsi="Arial" w:cs="Arial"/>
                <w:color w:val="5D5E6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nuestros</w:t>
            </w:r>
            <w:proofErr w:type="spellEnd"/>
            <w:r>
              <w:rPr>
                <w:rFonts w:ascii="Arial" w:eastAsia="Arial" w:hAnsi="Arial" w:cs="Arial"/>
                <w:color w:val="5D5E62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honorarios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5D5E62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cobro</w:t>
            </w:r>
            <w:proofErr w:type="spellEnd"/>
            <w:r>
              <w:rPr>
                <w:rFonts w:ascii="Arial" w:eastAsia="Arial" w:hAnsi="Arial" w:cs="Arial"/>
                <w:color w:val="70727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color w:val="707275"/>
                <w:w w:val="104"/>
                <w:sz w:val="18"/>
                <w:szCs w:val="18"/>
              </w:rPr>
              <w:t>conta</w:t>
            </w:r>
            <w:r>
              <w:rPr>
                <w:rFonts w:ascii="Arial" w:eastAsia="Arial" w:hAnsi="Arial" w:cs="Arial"/>
                <w:color w:val="707275"/>
                <w:spacing w:val="-6"/>
                <w:w w:val="10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4B4B4F"/>
                <w:w w:val="103"/>
                <w:sz w:val="18"/>
                <w:szCs w:val="18"/>
              </w:rPr>
              <w:t>ilizació</w:t>
            </w:r>
            <w:r>
              <w:rPr>
                <w:rFonts w:ascii="Arial" w:eastAsia="Arial" w:hAnsi="Arial" w:cs="Arial"/>
                <w:color w:val="4B4B4F"/>
                <w:spacing w:val="-11"/>
                <w:w w:val="103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707275"/>
                <w:w w:val="119"/>
                <w:sz w:val="18"/>
                <w:szCs w:val="18"/>
              </w:rPr>
              <w:t>.</w:t>
            </w:r>
          </w:p>
          <w:p w:rsidR="00A073BA" w:rsidRDefault="00A073BA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A073BA" w:rsidRDefault="00284C82">
            <w:pPr>
              <w:spacing w:after="0" w:line="281" w:lineRule="auto"/>
              <w:ind w:left="97" w:right="28" w:firstLine="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Debe</w:t>
            </w:r>
            <w:r>
              <w:rPr>
                <w:rFonts w:ascii="Arial" w:eastAsia="Arial" w:hAnsi="Arial" w:cs="Arial"/>
                <w:color w:val="5D5E6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saber</w:t>
            </w:r>
            <w:r>
              <w:rPr>
                <w:rFonts w:ascii="Arial" w:eastAsia="Arial" w:hAnsi="Arial" w:cs="Arial"/>
                <w:color w:val="70727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5D5E62"/>
                <w:spacing w:val="4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toda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la</w:t>
            </w:r>
            <w:proofErr w:type="gramEnd"/>
            <w:r>
              <w:rPr>
                <w:rFonts w:ascii="Arial" w:eastAsia="Arial" w:hAnsi="Arial" w:cs="Arial"/>
                <w:color w:val="5D5E62"/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B4B4F"/>
                <w:sz w:val="18"/>
                <w:szCs w:val="18"/>
              </w:rPr>
              <w:t>infor</w:t>
            </w:r>
            <w:r>
              <w:rPr>
                <w:rFonts w:ascii="Arial" w:eastAsia="Arial" w:hAnsi="Arial" w:cs="Arial"/>
                <w:color w:val="4B4B4F"/>
                <w:spacing w:val="-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ación</w:t>
            </w:r>
            <w:proofErr w:type="spellEnd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que </w:t>
            </w:r>
            <w:r>
              <w:rPr>
                <w:rFonts w:ascii="Arial" w:eastAsia="Arial" w:hAnsi="Arial" w:cs="Arial"/>
                <w:color w:val="5D5E6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70727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F"/>
                <w:w w:val="101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soli</w:t>
            </w:r>
            <w:r>
              <w:rPr>
                <w:rFonts w:ascii="Arial" w:eastAsia="Arial" w:hAnsi="Arial" w:cs="Arial"/>
                <w:color w:val="707275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4B4B4F"/>
                <w:sz w:val="18"/>
                <w:szCs w:val="18"/>
              </w:rPr>
              <w:t>itará</w:t>
            </w:r>
            <w:proofErr w:type="spellEnd"/>
            <w:r>
              <w:rPr>
                <w:rFonts w:ascii="Arial" w:eastAsia="Arial" w:hAnsi="Arial" w:cs="Arial"/>
                <w:color w:val="4B4B4F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5D5E6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5D5E62"/>
                <w:spacing w:val="-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curso</w:t>
            </w:r>
            <w:proofErr w:type="spellEnd"/>
            <w:r>
              <w:rPr>
                <w:rFonts w:ascii="Arial" w:eastAsia="Arial" w:hAnsi="Arial" w:cs="Arial"/>
                <w:color w:val="5D5E62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esa</w:t>
            </w:r>
            <w:proofErr w:type="spellEnd"/>
            <w:r>
              <w:rPr>
                <w:rFonts w:ascii="Arial" w:eastAsia="Arial" w:hAnsi="Arial" w:cs="Arial"/>
                <w:color w:val="5D5E62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relación</w:t>
            </w:r>
            <w:proofErr w:type="spellEnd"/>
            <w:r>
              <w:rPr>
                <w:rFonts w:ascii="Arial" w:eastAsia="Arial" w:hAnsi="Arial" w:cs="Arial"/>
                <w:color w:val="5D5E6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5D5E62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necesaria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para la</w:t>
            </w:r>
            <w:r>
              <w:rPr>
                <w:rFonts w:ascii="Arial" w:eastAsia="Arial" w:hAnsi="Arial" w:cs="Arial"/>
                <w:color w:val="5D5E62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correcta</w:t>
            </w:r>
            <w:proofErr w:type="spellEnd"/>
            <w:r>
              <w:rPr>
                <w:rFonts w:ascii="Arial" w:eastAsia="Arial" w:hAnsi="Arial" w:cs="Arial"/>
                <w:color w:val="5D5E62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prestación</w:t>
            </w:r>
            <w:proofErr w:type="spellEnd"/>
            <w:r>
              <w:rPr>
                <w:rFonts w:ascii="Arial" w:eastAsia="Arial" w:hAnsi="Arial" w:cs="Arial"/>
                <w:color w:val="5D5E6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color w:val="5D5E62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servicios</w:t>
            </w:r>
            <w:proofErr w:type="spellEnd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contratados</w:t>
            </w:r>
            <w:proofErr w:type="spellEnd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707275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D5E62"/>
                <w:spacing w:val="1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ocultación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D5E62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información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D5E62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5D5E62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comunicación</w:t>
            </w:r>
            <w:proofErr w:type="spellEnd"/>
            <w:r>
              <w:rPr>
                <w:rFonts w:ascii="Arial" w:eastAsia="Arial" w:hAnsi="Arial" w:cs="Arial"/>
                <w:color w:val="5D5E6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por</w:t>
            </w:r>
            <w:r>
              <w:rPr>
                <w:rFonts w:ascii="Arial" w:eastAsia="Arial" w:hAnsi="Arial" w:cs="Arial"/>
                <w:color w:val="5D5E62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parte</w:t>
            </w:r>
            <w:proofErr w:type="spellEnd"/>
            <w:r>
              <w:rPr>
                <w:rFonts w:ascii="Arial" w:eastAsia="Arial" w:hAnsi="Arial" w:cs="Arial"/>
                <w:color w:val="5D5E62"/>
                <w:spacing w:val="3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puede</w:t>
            </w:r>
            <w:proofErr w:type="spellEnd"/>
            <w:r>
              <w:rPr>
                <w:rFonts w:ascii="Arial" w:eastAsia="Arial" w:hAnsi="Arial" w:cs="Arial"/>
                <w:color w:val="5D5E62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w w:val="104"/>
                <w:sz w:val="18"/>
                <w:szCs w:val="18"/>
              </w:rPr>
              <w:t>tener</w:t>
            </w:r>
            <w:proofErr w:type="spellEnd"/>
            <w:r>
              <w:rPr>
                <w:rFonts w:ascii="Arial" w:eastAsia="Arial" w:hAnsi="Arial" w:cs="Arial"/>
                <w:color w:val="5D5E62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incidencia</w:t>
            </w:r>
            <w:proofErr w:type="spellEnd"/>
            <w:r>
              <w:rPr>
                <w:rFonts w:ascii="Arial" w:eastAsia="Arial" w:hAnsi="Arial" w:cs="Arial"/>
                <w:color w:val="707275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sobre</w:t>
            </w:r>
            <w:proofErr w:type="spellEnd"/>
            <w:r>
              <w:rPr>
                <w:rFonts w:ascii="Arial" w:eastAsia="Arial" w:hAnsi="Arial" w:cs="Arial"/>
                <w:color w:val="70727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resultados</w:t>
            </w:r>
            <w:proofErr w:type="spellEnd"/>
            <w:r>
              <w:rPr>
                <w:rFonts w:ascii="Arial" w:eastAsia="Arial" w:hAnsi="Arial" w:cs="Arial"/>
                <w:color w:val="5D5E6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w w:val="103"/>
                <w:sz w:val="18"/>
                <w:szCs w:val="18"/>
              </w:rPr>
              <w:t>nuestros</w:t>
            </w:r>
            <w:proofErr w:type="spellEnd"/>
            <w:r>
              <w:rPr>
                <w:rFonts w:ascii="Arial" w:eastAsia="Arial" w:hAnsi="Arial" w:cs="Arial"/>
                <w:color w:val="5D5E6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servicios</w:t>
            </w:r>
            <w:proofErr w:type="spellEnd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707275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5D5E6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la  </w:t>
            </w:r>
            <w:r>
              <w:rPr>
                <w:rFonts w:ascii="Arial" w:eastAsia="Arial" w:hAnsi="Arial" w:cs="Arial"/>
                <w:color w:val="5D5E62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imposibilidad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   de  </w:t>
            </w:r>
            <w:r>
              <w:rPr>
                <w:rFonts w:ascii="Arial" w:eastAsia="Arial" w:hAnsi="Arial" w:cs="Arial"/>
                <w:color w:val="5D5E62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prestar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5D5E6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F"/>
                <w:w w:val="11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4B4B4F"/>
                <w:spacing w:val="1"/>
                <w:w w:val="11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707275"/>
                <w:w w:val="93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color w:val="5D5E62"/>
                <w:w w:val="101"/>
                <w:sz w:val="18"/>
                <w:szCs w:val="18"/>
              </w:rPr>
              <w:t>mismos</w:t>
            </w:r>
            <w:proofErr w:type="spellEnd"/>
            <w:r>
              <w:rPr>
                <w:rFonts w:ascii="Arial" w:eastAsia="Arial" w:hAnsi="Arial" w:cs="Arial"/>
                <w:color w:val="5D5E62"/>
                <w:w w:val="101"/>
                <w:sz w:val="18"/>
                <w:szCs w:val="18"/>
              </w:rPr>
              <w:t>.</w:t>
            </w:r>
          </w:p>
        </w:tc>
      </w:tr>
      <w:tr w:rsidR="00A073BA">
        <w:trPr>
          <w:trHeight w:hRule="exact" w:val="3392"/>
        </w:trPr>
        <w:tc>
          <w:tcPr>
            <w:tcW w:w="4240" w:type="dxa"/>
            <w:tcBorders>
              <w:top w:val="single" w:sz="5" w:space="0" w:color="87878C"/>
              <w:left w:val="single" w:sz="5" w:space="0" w:color="7C7C80"/>
              <w:bottom w:val="single" w:sz="5" w:space="0" w:color="7C7C80"/>
              <w:right w:val="single" w:sz="5" w:space="0" w:color="838387"/>
            </w:tcBorders>
          </w:tcPr>
          <w:p w:rsidR="00A073BA" w:rsidRDefault="00284C82">
            <w:pPr>
              <w:spacing w:before="3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D5E62"/>
                <w:w w:val="91"/>
                <w:sz w:val="18"/>
                <w:szCs w:val="18"/>
              </w:rPr>
              <w:t xml:space="preserve">Base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legitimación</w:t>
            </w:r>
            <w:proofErr w:type="spellEnd"/>
            <w:r>
              <w:rPr>
                <w:rFonts w:ascii="Arial" w:eastAsia="Arial" w:hAnsi="Arial" w:cs="Arial"/>
                <w:color w:val="5D5E62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B4B4F"/>
                <w:sz w:val="18"/>
                <w:szCs w:val="18"/>
              </w:rPr>
              <w:t>jurídi</w:t>
            </w:r>
            <w:r>
              <w:rPr>
                <w:rFonts w:ascii="Arial" w:eastAsia="Arial" w:hAnsi="Arial" w:cs="Arial"/>
                <w:color w:val="4B4B4F"/>
                <w:spacing w:val="8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70727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para</w:t>
            </w:r>
            <w:r>
              <w:rPr>
                <w:rFonts w:ascii="Arial" w:eastAsia="Arial" w:hAnsi="Arial" w:cs="Arial"/>
                <w:color w:val="5D5E62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pacing w:val="-13"/>
                <w:w w:val="10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4B4B4F"/>
                <w:w w:val="18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4B4B4F"/>
                <w:spacing w:val="-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w w:val="108"/>
                <w:sz w:val="18"/>
                <w:szCs w:val="18"/>
              </w:rPr>
              <w:t>tratamiento</w:t>
            </w:r>
            <w:proofErr w:type="spellEnd"/>
          </w:p>
        </w:tc>
        <w:tc>
          <w:tcPr>
            <w:tcW w:w="4233" w:type="dxa"/>
            <w:tcBorders>
              <w:top w:val="single" w:sz="5" w:space="0" w:color="87878C"/>
              <w:left w:val="single" w:sz="5" w:space="0" w:color="838387"/>
              <w:bottom w:val="single" w:sz="5" w:space="0" w:color="7C7C80"/>
              <w:right w:val="single" w:sz="5" w:space="0" w:color="838387"/>
            </w:tcBorders>
          </w:tcPr>
          <w:p w:rsidR="00A073BA" w:rsidRDefault="00284C82">
            <w:pPr>
              <w:spacing w:before="3"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D5E62"/>
                <w:spacing w:val="44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relación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contractual</w:t>
            </w:r>
            <w:proofErr w:type="gram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5D5E62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establecida</w:t>
            </w:r>
            <w:proofErr w:type="spellEnd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con </w:t>
            </w:r>
            <w:r>
              <w:rPr>
                <w:rFonts w:ascii="Arial" w:eastAsia="Arial" w:hAnsi="Arial" w:cs="Arial"/>
                <w:color w:val="707275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w w:val="104"/>
                <w:sz w:val="18"/>
                <w:szCs w:val="18"/>
              </w:rPr>
              <w:t>usted</w:t>
            </w:r>
            <w:proofErr w:type="spellEnd"/>
          </w:p>
          <w:p w:rsidR="00A073BA" w:rsidRDefault="00284C82">
            <w:pPr>
              <w:spacing w:before="30" w:after="0" w:line="240" w:lineRule="auto"/>
              <w:ind w:left="1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artículo</w:t>
            </w:r>
            <w:proofErr w:type="spellEnd"/>
            <w:r>
              <w:rPr>
                <w:rFonts w:ascii="Arial" w:eastAsia="Arial" w:hAnsi="Arial" w:cs="Arial"/>
                <w:color w:val="5D5E62"/>
                <w:spacing w:val="2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6.l.c </w:t>
            </w:r>
            <w:r>
              <w:rPr>
                <w:rFonts w:ascii="Arial" w:eastAsia="Arial" w:hAnsi="Arial" w:cs="Arial"/>
                <w:color w:val="5D5E62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RGPD</w:t>
            </w:r>
            <w:proofErr w:type="spellEnd"/>
            <w:proofErr w:type="gram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).</w:t>
            </w:r>
          </w:p>
          <w:p w:rsidR="00A073BA" w:rsidRDefault="00284C82">
            <w:pPr>
              <w:spacing w:before="51" w:after="0" w:line="278" w:lineRule="auto"/>
              <w:ind w:left="97" w:right="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Asimismo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5D5E6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5D5E62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artículo</w:t>
            </w:r>
            <w:proofErr w:type="spellEnd"/>
            <w:r>
              <w:rPr>
                <w:rFonts w:ascii="Arial" w:eastAsia="Arial" w:hAnsi="Arial" w:cs="Arial"/>
                <w:color w:val="5D5E62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9.2.</w:t>
            </w:r>
            <w:r>
              <w:rPr>
                <w:rFonts w:ascii="Arial" w:eastAsia="Arial" w:hAnsi="Arial" w:cs="Arial"/>
                <w:color w:val="5D5E6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color w:val="5D5E6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89"/>
                <w:sz w:val="18"/>
                <w:szCs w:val="18"/>
              </w:rPr>
              <w:t>RGPD</w:t>
            </w:r>
            <w:r>
              <w:rPr>
                <w:rFonts w:ascii="Arial" w:eastAsia="Arial" w:hAnsi="Arial" w:cs="Arial"/>
                <w:color w:val="5D5E62"/>
                <w:spacing w:val="29"/>
                <w:w w:val="8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5D5E62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w w:val="104"/>
                <w:sz w:val="18"/>
                <w:szCs w:val="18"/>
              </w:rPr>
              <w:t>relación</w:t>
            </w:r>
            <w:proofErr w:type="spellEnd"/>
            <w:r>
              <w:rPr>
                <w:rFonts w:ascii="Arial" w:eastAsia="Arial" w:hAnsi="Arial" w:cs="Arial"/>
                <w:color w:val="5D5E62"/>
                <w:w w:val="10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con </w:t>
            </w:r>
            <w:r>
              <w:rPr>
                <w:rFonts w:ascii="Arial" w:eastAsia="Arial" w:hAnsi="Arial" w:cs="Arial"/>
                <w:color w:val="5D5E6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el</w:t>
            </w:r>
            <w:proofErr w:type="gramEnd"/>
            <w:r>
              <w:rPr>
                <w:rFonts w:ascii="Arial" w:eastAsia="Arial" w:hAnsi="Arial" w:cs="Arial"/>
                <w:color w:val="5D5E62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considerando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(52) </w:t>
            </w:r>
            <w:r>
              <w:rPr>
                <w:rFonts w:ascii="Arial" w:eastAsia="Arial" w:hAnsi="Arial" w:cs="Arial"/>
                <w:color w:val="5D5E6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color w:val="5D5E62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dicha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norma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06"/>
                <w:sz w:val="18"/>
                <w:szCs w:val="18"/>
              </w:rPr>
              <w:t xml:space="preserve">me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legitima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707275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tratar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sin</w:t>
            </w:r>
            <w:r>
              <w:rPr>
                <w:rFonts w:ascii="Arial" w:eastAsia="Arial" w:hAnsi="Arial" w:cs="Arial"/>
                <w:color w:val="707275"/>
                <w:spacing w:val="4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necesidad</w:t>
            </w:r>
            <w:proofErr w:type="spellEnd"/>
            <w:r>
              <w:rPr>
                <w:rFonts w:ascii="Arial" w:eastAsia="Arial" w:hAnsi="Arial" w:cs="Arial"/>
                <w:color w:val="5D5E62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color w:val="5D5E62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707275"/>
                <w:spacing w:val="-2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4B4B4F"/>
                <w:sz w:val="18"/>
                <w:szCs w:val="18"/>
              </w:rPr>
              <w:t>ici</w:t>
            </w:r>
            <w:r>
              <w:rPr>
                <w:rFonts w:ascii="Arial" w:eastAsia="Arial" w:hAnsi="Arial" w:cs="Arial"/>
                <w:color w:val="4B4B4F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7878C"/>
                <w:spacing w:val="-11"/>
                <w:w w:val="9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D5E62"/>
                <w:w w:val="114"/>
                <w:sz w:val="18"/>
                <w:szCs w:val="18"/>
              </w:rPr>
              <w:t>u</w:t>
            </w:r>
            <w:proofErr w:type="spellEnd"/>
            <w:r>
              <w:rPr>
                <w:rFonts w:ascii="Arial" w:eastAsia="Arial" w:hAnsi="Arial" w:cs="Arial"/>
                <w:color w:val="5D5E62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expreso</w:t>
            </w:r>
            <w:proofErr w:type="spellEnd"/>
            <w:r>
              <w:rPr>
                <w:rFonts w:ascii="Arial" w:eastAsia="Arial" w:hAnsi="Arial" w:cs="Arial"/>
                <w:color w:val="707275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w w:val="105"/>
                <w:sz w:val="18"/>
                <w:szCs w:val="18"/>
              </w:rPr>
              <w:t>consenti</w:t>
            </w:r>
            <w:r>
              <w:rPr>
                <w:rFonts w:ascii="Arial" w:eastAsia="Arial" w:hAnsi="Arial" w:cs="Arial"/>
                <w:color w:val="707275"/>
                <w:spacing w:val="-12"/>
                <w:w w:val="10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4B4B4F"/>
                <w:w w:val="105"/>
                <w:sz w:val="18"/>
                <w:szCs w:val="18"/>
              </w:rPr>
              <w:t>iento</w:t>
            </w:r>
            <w:r>
              <w:rPr>
                <w:rFonts w:ascii="Arial" w:eastAsia="Arial" w:hAnsi="Arial" w:cs="Arial"/>
                <w:color w:val="4B4B4F"/>
                <w:spacing w:val="12"/>
                <w:w w:val="10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5D5E62"/>
                <w:w w:val="105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5D5E62"/>
                <w:spacing w:val="9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pertenecientes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categorías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especiales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para </w:t>
            </w:r>
            <w:r>
              <w:rPr>
                <w:rFonts w:ascii="Arial" w:eastAsia="Arial" w:hAnsi="Arial" w:cs="Arial"/>
                <w:color w:val="5D5E6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F"/>
                <w:sz w:val="18"/>
                <w:szCs w:val="18"/>
              </w:rPr>
              <w:t xml:space="preserve">la </w:t>
            </w:r>
            <w:r>
              <w:rPr>
                <w:rFonts w:ascii="Arial" w:eastAsia="Arial" w:hAnsi="Arial" w:cs="Arial"/>
                <w:color w:val="4B4B4F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formulación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,  </w:t>
            </w:r>
            <w:r>
              <w:rPr>
                <w:rFonts w:ascii="Arial" w:eastAsia="Arial" w:hAnsi="Arial" w:cs="Arial"/>
                <w:color w:val="5D5E6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07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ejercicio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D5E6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D5E62"/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defensa</w:t>
            </w:r>
            <w:proofErr w:type="spellEnd"/>
            <w:r>
              <w:rPr>
                <w:rFonts w:ascii="Arial" w:eastAsia="Arial" w:hAnsi="Arial" w:cs="Arial"/>
                <w:color w:val="5D5E6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reclamaciones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5D5E62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ya</w:t>
            </w:r>
            <w:proofErr w:type="spellEnd"/>
            <w:r>
              <w:rPr>
                <w:rFonts w:ascii="Arial" w:eastAsia="Arial" w:hAnsi="Arial" w:cs="Arial"/>
                <w:color w:val="5D5E6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sea </w:t>
            </w:r>
            <w:r>
              <w:rPr>
                <w:rFonts w:ascii="Arial" w:eastAsia="Arial" w:hAnsi="Arial" w:cs="Arial"/>
                <w:color w:val="5D5E62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color w:val="5D5E62"/>
                <w:spacing w:val="4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9"/>
                <w:szCs w:val="19"/>
              </w:rPr>
              <w:t>procedimiento</w:t>
            </w:r>
            <w:proofErr w:type="spellEnd"/>
            <w:r>
              <w:rPr>
                <w:rFonts w:ascii="Arial" w:eastAsia="Arial" w:hAnsi="Arial" w:cs="Arial"/>
                <w:color w:val="5D5E62"/>
                <w:spacing w:val="3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9"/>
                <w:szCs w:val="19"/>
              </w:rPr>
              <w:t>jüdicial</w:t>
            </w:r>
            <w:proofErr w:type="spellEnd"/>
            <w:r>
              <w:rPr>
                <w:rFonts w:ascii="Arial" w:eastAsia="Arial" w:hAnsi="Arial" w:cs="Arial"/>
                <w:color w:val="5D5E6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707275"/>
                <w:spacing w:val="3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9"/>
                <w:szCs w:val="19"/>
              </w:rPr>
              <w:t>ün</w:t>
            </w:r>
            <w:proofErr w:type="spellEnd"/>
            <w:r>
              <w:rPr>
                <w:rFonts w:ascii="Arial" w:eastAsia="Arial" w:hAnsi="Arial" w:cs="Arial"/>
                <w:color w:val="5D5E62"/>
                <w:spacing w:val="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9"/>
                <w:szCs w:val="19"/>
              </w:rPr>
              <w:t>procedimiento</w:t>
            </w:r>
            <w:proofErr w:type="spellEnd"/>
            <w:r>
              <w:rPr>
                <w:rFonts w:ascii="Arial" w:eastAsia="Arial" w:hAnsi="Arial" w:cs="Arial"/>
                <w:color w:val="5D5E6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w w:val="106"/>
                <w:sz w:val="18"/>
                <w:szCs w:val="18"/>
              </w:rPr>
              <w:t>administrativo</w:t>
            </w:r>
            <w:proofErr w:type="spellEnd"/>
            <w:r>
              <w:rPr>
                <w:rFonts w:ascii="Arial" w:eastAsia="Arial" w:hAnsi="Arial" w:cs="Arial"/>
                <w:color w:val="707275"/>
                <w:spacing w:val="-16"/>
                <w:w w:val="10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D5E6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03"/>
                <w:sz w:val="18"/>
                <w:szCs w:val="18"/>
              </w:rPr>
              <w:t>extrajudicial.</w:t>
            </w:r>
          </w:p>
          <w:p w:rsidR="00A073BA" w:rsidRDefault="00A073BA">
            <w:pPr>
              <w:spacing w:before="1" w:after="0" w:line="220" w:lineRule="exact"/>
            </w:pPr>
          </w:p>
          <w:p w:rsidR="00A073BA" w:rsidRDefault="00284C82">
            <w:pPr>
              <w:spacing w:after="0" w:line="287" w:lineRule="auto"/>
              <w:ind w:left="97" w:right="43" w:firstLine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D5E62"/>
                <w:w w:val="96"/>
                <w:sz w:val="18"/>
                <w:szCs w:val="18"/>
              </w:rPr>
              <w:t>NOTA:</w:t>
            </w:r>
            <w:r>
              <w:rPr>
                <w:rFonts w:ascii="Arial" w:eastAsia="Arial" w:hAnsi="Arial" w:cs="Arial"/>
                <w:color w:val="5D5E62"/>
                <w:spacing w:val="-17"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w w:val="96"/>
                <w:sz w:val="18"/>
                <w:szCs w:val="18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707275"/>
                <w:spacing w:val="-15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5D5E6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abogado</w:t>
            </w:r>
            <w:r>
              <w:rPr>
                <w:rFonts w:ascii="Arial" w:eastAsia="Arial" w:hAnsi="Arial" w:cs="Arial"/>
                <w:color w:val="707275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va</w:t>
            </w:r>
            <w:proofErr w:type="spellEnd"/>
            <w:r>
              <w:rPr>
                <w:rFonts w:ascii="Arial" w:eastAsia="Arial" w:hAnsi="Arial" w:cs="Arial"/>
                <w:color w:val="5D5E6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D5E62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utilizar</w:t>
            </w:r>
            <w:proofErr w:type="spellEnd"/>
            <w:r>
              <w:rPr>
                <w:rFonts w:ascii="Arial" w:eastAsia="Arial" w:hAnsi="Arial" w:cs="Arial"/>
                <w:color w:val="5D5E62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esos</w:t>
            </w:r>
            <w:proofErr w:type="spellEnd"/>
            <w:r>
              <w:rPr>
                <w:rFonts w:ascii="Arial" w:eastAsia="Arial" w:hAnsi="Arial" w:cs="Arial"/>
                <w:color w:val="707275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5D5E6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03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otros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5D5E62"/>
                <w:spacing w:val="4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fines,  </w:t>
            </w:r>
            <w:r>
              <w:rPr>
                <w:rFonts w:ascii="Arial" w:eastAsia="Arial" w:hAnsi="Arial" w:cs="Arial"/>
                <w:color w:val="707275"/>
                <w:spacing w:val="26"/>
                <w:sz w:val="18"/>
                <w:szCs w:val="18"/>
              </w:rPr>
              <w:t xml:space="preserve"> </w:t>
            </w:r>
            <w:proofErr w:type="spellStart"/>
            <w:proofErr w:type="gram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deberá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5D5E62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recoger</w:t>
            </w:r>
            <w:proofErr w:type="spellEnd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707275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w w:val="103"/>
                <w:sz w:val="18"/>
                <w:szCs w:val="18"/>
              </w:rPr>
              <w:t>consenti</w:t>
            </w:r>
            <w:r>
              <w:rPr>
                <w:rFonts w:ascii="Arial" w:eastAsia="Arial" w:hAnsi="Arial" w:cs="Arial"/>
                <w:color w:val="707275"/>
                <w:spacing w:val="-11"/>
                <w:w w:val="10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4B4B4F"/>
                <w:w w:val="109"/>
                <w:sz w:val="18"/>
                <w:szCs w:val="18"/>
              </w:rPr>
              <w:t>iento</w:t>
            </w:r>
            <w:proofErr w:type="spellEnd"/>
            <w:r>
              <w:rPr>
                <w:rFonts w:ascii="Arial" w:eastAsia="Arial" w:hAnsi="Arial" w:cs="Arial"/>
                <w:color w:val="4B4B4F"/>
                <w:w w:val="10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expreso</w:t>
            </w:r>
            <w:proofErr w:type="spellEnd"/>
            <w:r>
              <w:rPr>
                <w:rFonts w:ascii="Arial" w:eastAsia="Arial" w:hAnsi="Arial" w:cs="Arial"/>
                <w:color w:val="5D5E6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escrito</w:t>
            </w:r>
            <w:proofErr w:type="spellEnd"/>
            <w:r>
              <w:rPr>
                <w:rFonts w:ascii="Arial" w:eastAsia="Arial" w:hAnsi="Arial" w:cs="Arial"/>
                <w:color w:val="5D5E6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color w:val="5D5E6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12"/>
                <w:sz w:val="18"/>
                <w:szCs w:val="18"/>
              </w:rPr>
              <w:t>dente.</w:t>
            </w:r>
          </w:p>
        </w:tc>
      </w:tr>
      <w:tr w:rsidR="00A073BA">
        <w:trPr>
          <w:trHeight w:hRule="exact" w:val="2203"/>
        </w:trPr>
        <w:tc>
          <w:tcPr>
            <w:tcW w:w="4240" w:type="dxa"/>
            <w:tcBorders>
              <w:top w:val="single" w:sz="5" w:space="0" w:color="7C7C80"/>
              <w:left w:val="single" w:sz="5" w:space="0" w:color="7C7C80"/>
              <w:bottom w:val="single" w:sz="5" w:space="0" w:color="808080"/>
              <w:right w:val="single" w:sz="5" w:space="0" w:color="838387"/>
            </w:tcBorders>
          </w:tcPr>
          <w:p w:rsidR="00A073BA" w:rsidRDefault="00284C82">
            <w:pPr>
              <w:spacing w:before="11" w:after="0" w:line="300" w:lineRule="auto"/>
              <w:ind w:left="101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707275"/>
                <w:spacing w:val="2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entendemos</w:t>
            </w:r>
            <w:proofErr w:type="spellEnd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por</w:t>
            </w:r>
            <w:proofErr w:type="gram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categorías</w:t>
            </w:r>
            <w:proofErr w:type="spellEnd"/>
            <w:r>
              <w:rPr>
                <w:rFonts w:ascii="Arial" w:eastAsia="Arial" w:hAnsi="Arial" w:cs="Arial"/>
                <w:color w:val="707275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especi</w:t>
            </w:r>
            <w:r>
              <w:rPr>
                <w:rFonts w:ascii="Arial" w:eastAsia="Arial" w:hAnsi="Arial" w:cs="Arial"/>
                <w:color w:val="707275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4B4B4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4B4B4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70727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08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?</w:t>
            </w:r>
          </w:p>
        </w:tc>
        <w:tc>
          <w:tcPr>
            <w:tcW w:w="4233" w:type="dxa"/>
            <w:tcBorders>
              <w:top w:val="single" w:sz="5" w:space="0" w:color="7C7C80"/>
              <w:left w:val="single" w:sz="5" w:space="0" w:color="838387"/>
              <w:bottom w:val="single" w:sz="5" w:space="0" w:color="808080"/>
              <w:right w:val="single" w:sz="5" w:space="0" w:color="838387"/>
            </w:tcBorders>
          </w:tcPr>
          <w:p w:rsidR="00A073BA" w:rsidRDefault="00284C82">
            <w:pPr>
              <w:spacing w:before="11" w:after="0" w:line="281" w:lineRule="auto"/>
              <w:ind w:left="97" w:right="37" w:firstLine="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707275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personales</w:t>
            </w:r>
            <w:proofErr w:type="spellEnd"/>
            <w:r>
              <w:rPr>
                <w:rFonts w:ascii="Arial" w:eastAsia="Arial" w:hAnsi="Arial" w:cs="Arial"/>
                <w:color w:val="5D5E6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5D5E62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revelen</w:t>
            </w:r>
            <w:proofErr w:type="spellEnd"/>
            <w:r>
              <w:rPr>
                <w:rFonts w:ascii="Arial" w:eastAsia="Arial" w:hAnsi="Arial" w:cs="Arial"/>
                <w:color w:val="5D5E6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707275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origen</w:t>
            </w:r>
            <w:proofErr w:type="spellEnd"/>
            <w:r>
              <w:rPr>
                <w:rFonts w:ascii="Arial" w:eastAsia="Arial" w:hAnsi="Arial" w:cs="Arial"/>
                <w:color w:val="5D5E62"/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w w:val="111"/>
                <w:sz w:val="18"/>
                <w:szCs w:val="18"/>
              </w:rPr>
              <w:t>ét</w:t>
            </w:r>
            <w:r>
              <w:rPr>
                <w:rFonts w:ascii="Arial" w:eastAsia="Arial" w:hAnsi="Arial" w:cs="Arial"/>
                <w:color w:val="707275"/>
                <w:spacing w:val="-14"/>
                <w:w w:val="11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4B4B4F"/>
                <w:spacing w:val="-5"/>
                <w:w w:val="18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707275"/>
                <w:w w:val="102"/>
                <w:sz w:val="18"/>
                <w:szCs w:val="18"/>
              </w:rPr>
              <w:t>co</w:t>
            </w:r>
            <w:proofErr w:type="spellEnd"/>
            <w:r>
              <w:rPr>
                <w:rFonts w:ascii="Arial" w:eastAsia="Arial" w:hAnsi="Arial" w:cs="Arial"/>
                <w:color w:val="70727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07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racial,</w:t>
            </w:r>
            <w:r>
              <w:rPr>
                <w:rFonts w:ascii="Arial" w:eastAsia="Arial" w:hAnsi="Arial" w:cs="Arial"/>
                <w:color w:val="5D5E6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F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color w:val="4B4B4F"/>
                <w:spacing w:val="3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opiniones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políticas</w:t>
            </w:r>
            <w:proofErr w:type="spellEnd"/>
            <w:proofErr w:type="gram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, las</w:t>
            </w:r>
            <w:r>
              <w:rPr>
                <w:rFonts w:ascii="Arial" w:eastAsia="Arial" w:hAnsi="Arial" w:cs="Arial"/>
                <w:color w:val="5D5E62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w w:val="101"/>
                <w:sz w:val="18"/>
                <w:szCs w:val="18"/>
              </w:rPr>
              <w:t>convicciones</w:t>
            </w:r>
            <w:proofErr w:type="spellEnd"/>
            <w:r>
              <w:rPr>
                <w:rFonts w:ascii="Arial" w:eastAsia="Arial" w:hAnsi="Arial" w:cs="Arial"/>
                <w:color w:val="707275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religiosas</w:t>
            </w:r>
            <w:proofErr w:type="spellEnd"/>
            <w:r>
              <w:rPr>
                <w:rFonts w:ascii="Arial" w:eastAsia="Arial" w:hAnsi="Arial" w:cs="Arial"/>
                <w:color w:val="5D5E6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707275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w w:val="10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707275"/>
                <w:spacing w:val="-29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4B4B4F"/>
                <w:w w:val="10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4B4B4F"/>
                <w:spacing w:val="-15"/>
                <w:w w:val="10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707275"/>
                <w:w w:val="106"/>
                <w:sz w:val="18"/>
                <w:szCs w:val="18"/>
              </w:rPr>
              <w:t>sóficas</w:t>
            </w:r>
            <w:r>
              <w:rPr>
                <w:rFonts w:ascii="Arial" w:eastAsia="Arial" w:hAnsi="Arial" w:cs="Arial"/>
                <w:color w:val="707275"/>
                <w:spacing w:val="-3"/>
                <w:w w:val="106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5D5E62"/>
                <w:w w:val="106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5D5E62"/>
                <w:w w:val="10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D5E62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afiliación</w:t>
            </w:r>
            <w:proofErr w:type="spellEnd"/>
            <w:r>
              <w:rPr>
                <w:rFonts w:ascii="Arial" w:eastAsia="Arial" w:hAnsi="Arial" w:cs="Arial"/>
                <w:color w:val="5D5E62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sindical</w:t>
            </w:r>
            <w:proofErr w:type="spellEnd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5D5E6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color w:val="5D5E62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13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5D5E62"/>
                <w:w w:val="109"/>
                <w:sz w:val="18"/>
                <w:szCs w:val="18"/>
              </w:rPr>
              <w:t>tratamiento</w:t>
            </w:r>
            <w:proofErr w:type="spellEnd"/>
            <w:r>
              <w:rPr>
                <w:rFonts w:ascii="Arial" w:eastAsia="Arial" w:hAnsi="Arial" w:cs="Arial"/>
                <w:color w:val="5D5E62"/>
                <w:spacing w:val="39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genéticos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5D5E62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w w:val="103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5D5E6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biométricos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dirigidos</w:t>
            </w:r>
            <w:proofErr w:type="spellEnd"/>
            <w:r>
              <w:rPr>
                <w:rFonts w:ascii="Arial" w:eastAsia="Arial" w:hAnsi="Arial" w:cs="Arial"/>
                <w:color w:val="5D5E6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identificar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w w:val="102"/>
                <w:sz w:val="18"/>
                <w:szCs w:val="18"/>
              </w:rPr>
              <w:t>manera</w:t>
            </w:r>
            <w:proofErr w:type="spellEnd"/>
            <w:r>
              <w:rPr>
                <w:rFonts w:ascii="Arial" w:eastAsia="Arial" w:hAnsi="Arial" w:cs="Arial"/>
                <w:color w:val="5D5E6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unívoca</w:t>
            </w:r>
            <w:proofErr w:type="spellEnd"/>
            <w:r>
              <w:rPr>
                <w:rFonts w:ascii="Arial" w:eastAsia="Arial" w:hAnsi="Arial" w:cs="Arial"/>
                <w:color w:val="5D5E6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D5E6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una</w:t>
            </w:r>
            <w:r>
              <w:rPr>
                <w:rFonts w:ascii="Arial" w:eastAsia="Arial" w:hAnsi="Arial" w:cs="Arial"/>
                <w:color w:val="5D5E6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persona</w:t>
            </w:r>
            <w:r>
              <w:rPr>
                <w:rFonts w:ascii="Arial" w:eastAsia="Arial" w:hAnsi="Arial" w:cs="Arial"/>
                <w:color w:val="5D5E62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física</w:t>
            </w:r>
            <w:r>
              <w:rPr>
                <w:rFonts w:ascii="Arial" w:eastAsia="Arial" w:hAnsi="Arial" w:cs="Arial"/>
                <w:color w:val="5D5E62"/>
                <w:spacing w:val="1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5D5E62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relativos</w:t>
            </w:r>
            <w:proofErr w:type="spellEnd"/>
            <w:r>
              <w:rPr>
                <w:rFonts w:ascii="Arial" w:eastAsia="Arial" w:hAnsi="Arial" w:cs="Arial"/>
                <w:color w:val="5D5E6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w w:val="8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707275"/>
                <w:spacing w:val="21"/>
                <w:w w:val="8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F"/>
                <w:w w:val="101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salud</w:t>
            </w:r>
            <w:proofErr w:type="spellEnd"/>
            <w:r>
              <w:rPr>
                <w:rFonts w:ascii="Arial" w:eastAsia="Arial" w:hAnsi="Arial" w:cs="Arial"/>
                <w:color w:val="70727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D5E62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5D5E62"/>
                <w:spacing w:val="3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relativos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D5E6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F"/>
                <w:spacing w:val="6"/>
                <w:w w:val="22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70727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707275"/>
                <w:spacing w:val="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vida</w:t>
            </w:r>
            <w:proofErr w:type="spellEnd"/>
            <w:r>
              <w:rPr>
                <w:rFonts w:ascii="Arial" w:eastAsia="Arial" w:hAnsi="Arial" w:cs="Arial"/>
                <w:color w:val="5D5E62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sexual o</w:t>
            </w:r>
            <w:r>
              <w:rPr>
                <w:rFonts w:ascii="Arial" w:eastAsia="Arial" w:hAnsi="Arial" w:cs="Arial"/>
                <w:color w:val="5D5E62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w w:val="101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orientación</w:t>
            </w:r>
            <w:proofErr w:type="spellEnd"/>
            <w:r>
              <w:rPr>
                <w:rFonts w:ascii="Arial" w:eastAsia="Arial" w:hAnsi="Arial" w:cs="Arial"/>
                <w:color w:val="5D5E6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07275"/>
                <w:w w:val="95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707275"/>
                <w:spacing w:val="2"/>
                <w:w w:val="9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4B4B4F"/>
                <w:w w:val="106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color w:val="4B4B4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D5E6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una</w:t>
            </w:r>
            <w:r>
              <w:rPr>
                <w:rFonts w:ascii="Arial" w:eastAsia="Arial" w:hAnsi="Arial" w:cs="Arial"/>
                <w:color w:val="5D5E62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persona</w:t>
            </w:r>
            <w:r>
              <w:rPr>
                <w:rFonts w:ascii="Arial" w:eastAsia="Arial" w:hAnsi="Arial" w:cs="Arial"/>
                <w:color w:val="5D5E62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física</w:t>
            </w:r>
            <w:proofErr w:type="spellEnd"/>
            <w:r>
              <w:rPr>
                <w:rFonts w:ascii="Arial" w:eastAsia="Arial" w:hAnsi="Arial" w:cs="Arial"/>
                <w:color w:val="5D5E62"/>
                <w:sz w:val="18"/>
                <w:szCs w:val="18"/>
              </w:rPr>
              <w:t>.</w:t>
            </w:r>
          </w:p>
        </w:tc>
      </w:tr>
    </w:tbl>
    <w:p w:rsidR="00A073BA" w:rsidRDefault="00A073BA">
      <w:pPr>
        <w:spacing w:after="0"/>
        <w:jc w:val="both"/>
        <w:sectPr w:rsidR="00A073BA">
          <w:type w:val="continuous"/>
          <w:pgSz w:w="11920" w:h="16840"/>
          <w:pgMar w:top="760" w:right="1640" w:bottom="280" w:left="1460" w:header="708" w:footer="708" w:gutter="0"/>
          <w:cols w:space="708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3465"/>
        <w:gridCol w:w="1070"/>
        <w:gridCol w:w="1231"/>
      </w:tblGrid>
      <w:tr w:rsidR="00A073BA" w:rsidTr="00284C82">
        <w:trPr>
          <w:trHeight w:hRule="exact" w:val="280"/>
        </w:trPr>
        <w:tc>
          <w:tcPr>
            <w:tcW w:w="2685" w:type="dxa"/>
            <w:tcBorders>
              <w:top w:val="single" w:sz="5" w:space="0" w:color="838387"/>
              <w:left w:val="single" w:sz="5" w:space="0" w:color="77777C"/>
              <w:bottom w:val="single" w:sz="6" w:space="0" w:color="7C777C"/>
              <w:right w:val="single" w:sz="5" w:space="0" w:color="6B6B70"/>
            </w:tcBorders>
          </w:tcPr>
          <w:p w:rsidR="00A073BA" w:rsidRDefault="00A073BA"/>
        </w:tc>
        <w:tc>
          <w:tcPr>
            <w:tcW w:w="3465" w:type="dxa"/>
            <w:vMerge w:val="restart"/>
            <w:tcBorders>
              <w:top w:val="single" w:sz="5" w:space="0" w:color="808080"/>
              <w:left w:val="nil"/>
              <w:right w:val="single" w:sz="5" w:space="0" w:color="807C80"/>
            </w:tcBorders>
          </w:tcPr>
          <w:p w:rsidR="00A073BA" w:rsidRDefault="00A073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A073BA" w:rsidRDefault="00A073BA">
            <w:pPr>
              <w:spacing w:after="0" w:line="200" w:lineRule="exact"/>
              <w:rPr>
                <w:sz w:val="20"/>
                <w:szCs w:val="20"/>
              </w:rPr>
            </w:pPr>
          </w:p>
          <w:p w:rsidR="00284C82" w:rsidRPr="00284C82" w:rsidRDefault="00284C82" w:rsidP="00284C82">
            <w:pPr>
              <w:spacing w:after="0" w:line="264" w:lineRule="auto"/>
              <w:ind w:left="31" w:right="288"/>
              <w:jc w:val="center"/>
              <w:rPr>
                <w:rFonts w:eastAsia="Times New Roman" w:cs="Arial"/>
                <w:b/>
              </w:rPr>
            </w:pPr>
            <w:r w:rsidRPr="00284C82">
              <w:rPr>
                <w:rFonts w:eastAsia="Times New Roman" w:cs="Arial"/>
                <w:b/>
              </w:rPr>
              <w:t>POLÍTICA PRIVACIDAD ABOGADO</w:t>
            </w:r>
          </w:p>
          <w:p w:rsidR="00A073BA" w:rsidRDefault="00284C82" w:rsidP="00284C82">
            <w:pPr>
              <w:spacing w:after="0" w:line="269" w:lineRule="auto"/>
              <w:ind w:left="358" w:right="292" w:firstLine="3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84C82">
              <w:rPr>
                <w:rFonts w:eastAsia="Times New Roman" w:cs="Arial"/>
                <w:b/>
              </w:rPr>
              <w:t>HOJA DE ENCARGO</w:t>
            </w:r>
          </w:p>
        </w:tc>
        <w:tc>
          <w:tcPr>
            <w:tcW w:w="1070" w:type="dxa"/>
            <w:tcBorders>
              <w:top w:val="single" w:sz="5" w:space="0" w:color="808080"/>
              <w:left w:val="single" w:sz="5" w:space="0" w:color="807C80"/>
              <w:bottom w:val="single" w:sz="2" w:space="0" w:color="878787"/>
              <w:right w:val="single" w:sz="5" w:space="0" w:color="808083"/>
            </w:tcBorders>
          </w:tcPr>
          <w:p w:rsidR="00A073BA" w:rsidRDefault="00284C82">
            <w:pPr>
              <w:spacing w:before="51" w:after="0" w:line="240" w:lineRule="auto"/>
              <w:ind w:left="10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646467"/>
                <w:w w:val="105"/>
                <w:sz w:val="19"/>
                <w:szCs w:val="19"/>
              </w:rPr>
              <w:t>Versión</w:t>
            </w:r>
            <w:proofErr w:type="spellEnd"/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808083"/>
              <w:bottom w:val="single" w:sz="2" w:space="0" w:color="77777C"/>
              <w:right w:val="single" w:sz="5" w:space="0" w:color="7C7C80"/>
            </w:tcBorders>
          </w:tcPr>
          <w:p w:rsidR="00A073BA" w:rsidRDefault="00284C82">
            <w:pPr>
              <w:spacing w:before="41" w:after="0" w:line="237" w:lineRule="exact"/>
              <w:ind w:left="11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646467"/>
                <w:w w:val="182"/>
                <w:position w:val="-1"/>
                <w:sz w:val="21"/>
                <w:szCs w:val="21"/>
              </w:rPr>
              <w:t>1</w:t>
            </w:r>
          </w:p>
        </w:tc>
      </w:tr>
      <w:tr w:rsidR="00A073BA" w:rsidTr="00284C82">
        <w:trPr>
          <w:trHeight w:hRule="exact" w:val="560"/>
        </w:trPr>
        <w:tc>
          <w:tcPr>
            <w:tcW w:w="2685" w:type="dxa"/>
            <w:tcBorders>
              <w:top w:val="single" w:sz="6" w:space="0" w:color="7C777C"/>
              <w:left w:val="single" w:sz="6" w:space="0" w:color="77777C"/>
              <w:bottom w:val="single" w:sz="6" w:space="0" w:color="7C7C80"/>
              <w:right w:val="single" w:sz="4" w:space="0" w:color="auto"/>
            </w:tcBorders>
          </w:tcPr>
          <w:p w:rsidR="00A073BA" w:rsidRDefault="00A073BA">
            <w:bookmarkStart w:id="0" w:name="_GoBack"/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5" w:space="0" w:color="7C7C80"/>
              <w:right w:val="single" w:sz="5" w:space="0" w:color="807C80"/>
            </w:tcBorders>
          </w:tcPr>
          <w:p w:rsidR="00A073BA" w:rsidRDefault="00A073BA"/>
        </w:tc>
        <w:tc>
          <w:tcPr>
            <w:tcW w:w="1070" w:type="dxa"/>
            <w:tcBorders>
              <w:top w:val="single" w:sz="2" w:space="0" w:color="878787"/>
              <w:left w:val="single" w:sz="5" w:space="0" w:color="807C80"/>
              <w:bottom w:val="single" w:sz="2" w:space="0" w:color="77777C"/>
              <w:right w:val="single" w:sz="5" w:space="0" w:color="808083"/>
            </w:tcBorders>
          </w:tcPr>
          <w:p w:rsidR="00A073BA" w:rsidRDefault="00284C82">
            <w:pPr>
              <w:spacing w:before="60" w:after="0" w:line="240" w:lineRule="auto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646467"/>
                <w:sz w:val="19"/>
                <w:szCs w:val="19"/>
              </w:rPr>
              <w:t>Fecha</w:t>
            </w:r>
            <w:proofErr w:type="spellEnd"/>
          </w:p>
        </w:tc>
        <w:tc>
          <w:tcPr>
            <w:tcW w:w="1231" w:type="dxa"/>
            <w:tcBorders>
              <w:top w:val="single" w:sz="2" w:space="0" w:color="77777C"/>
              <w:left w:val="single" w:sz="5" w:space="0" w:color="808083"/>
              <w:bottom w:val="single" w:sz="2" w:space="0" w:color="77777C"/>
              <w:right w:val="single" w:sz="5" w:space="0" w:color="7C7C80"/>
            </w:tcBorders>
          </w:tcPr>
          <w:p w:rsidR="00A073BA" w:rsidRDefault="00A073BA">
            <w:pPr>
              <w:spacing w:before="42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bookmarkEnd w:id="0"/>
    </w:tbl>
    <w:p w:rsidR="00A073BA" w:rsidRDefault="00A073BA">
      <w:pPr>
        <w:spacing w:before="3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4217"/>
      </w:tblGrid>
      <w:tr w:rsidR="00A073BA">
        <w:trPr>
          <w:trHeight w:hRule="exact" w:val="983"/>
        </w:trPr>
        <w:tc>
          <w:tcPr>
            <w:tcW w:w="4231" w:type="dxa"/>
            <w:tcBorders>
              <w:top w:val="single" w:sz="5" w:space="0" w:color="7C7C80"/>
              <w:left w:val="single" w:sz="5" w:space="0" w:color="808083"/>
              <w:bottom w:val="single" w:sz="5" w:space="0" w:color="A0A0A3"/>
              <w:right w:val="single" w:sz="5" w:space="0" w:color="838087"/>
            </w:tcBorders>
          </w:tcPr>
          <w:p w:rsidR="00A073BA" w:rsidRDefault="00A073BA"/>
        </w:tc>
        <w:tc>
          <w:tcPr>
            <w:tcW w:w="4217" w:type="dxa"/>
            <w:tcBorders>
              <w:top w:val="single" w:sz="5" w:space="0" w:color="7C7C80"/>
              <w:left w:val="single" w:sz="5" w:space="0" w:color="838087"/>
              <w:bottom w:val="single" w:sz="5" w:space="0" w:color="A0A0A3"/>
              <w:right w:val="single" w:sz="5" w:space="0" w:color="808083"/>
            </w:tcBorders>
          </w:tcPr>
          <w:p w:rsidR="00A073BA" w:rsidRDefault="00284C82">
            <w:pPr>
              <w:spacing w:before="32" w:after="0" w:line="274" w:lineRule="auto"/>
              <w:ind w:left="104" w:right="21" w:firstLine="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Expresamente</w:t>
            </w:r>
            <w:proofErr w:type="spellEnd"/>
            <w:r>
              <w:rPr>
                <w:rFonts w:ascii="Arial" w:eastAsia="Arial" w:hAnsi="Arial" w:cs="Arial"/>
                <w:color w:val="646467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646467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545457"/>
                <w:spacing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advierte</w:t>
            </w:r>
            <w:proofErr w:type="spellEnd"/>
            <w:r>
              <w:rPr>
                <w:rFonts w:ascii="Arial" w:eastAsia="Arial" w:hAnsi="Arial" w:cs="Arial"/>
                <w:color w:val="646467"/>
                <w:spacing w:val="4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  que</w:t>
            </w:r>
            <w:proofErr w:type="gram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5"/>
                <w:sz w:val="18"/>
                <w:szCs w:val="18"/>
              </w:rPr>
              <w:t>conforme</w:t>
            </w:r>
            <w:proofErr w:type="spellEnd"/>
            <w:r>
              <w:rPr>
                <w:rFonts w:ascii="Arial" w:eastAsia="Arial" w:hAnsi="Arial" w:cs="Arial"/>
                <w:color w:val="64646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establece</w:t>
            </w:r>
            <w:proofErr w:type="spellEnd"/>
            <w:r>
              <w:rPr>
                <w:rFonts w:ascii="Arial" w:eastAsia="Arial" w:hAnsi="Arial" w:cs="Arial"/>
                <w:color w:val="646467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646467"/>
                <w:spacing w:val="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artículo</w:t>
            </w:r>
            <w:proofErr w:type="spellEnd"/>
            <w:r>
              <w:rPr>
                <w:rFonts w:ascii="Arial" w:eastAsia="Arial" w:hAnsi="Arial" w:cs="Arial"/>
                <w:color w:val="646467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16 de</w:t>
            </w:r>
            <w:r>
              <w:rPr>
                <w:rFonts w:ascii="Arial" w:eastAsia="Arial" w:hAnsi="Arial" w:cs="Arial"/>
                <w:color w:val="646467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646467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2"/>
                <w:sz w:val="18"/>
                <w:szCs w:val="18"/>
              </w:rPr>
              <w:t>Constitución</w:t>
            </w:r>
            <w:proofErr w:type="spellEnd"/>
            <w:r>
              <w:rPr>
                <w:rFonts w:ascii="Arial" w:eastAsia="Arial" w:hAnsi="Arial" w:cs="Arial"/>
                <w:color w:val="646467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española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545457"/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está</w:t>
            </w:r>
            <w:proofErr w:type="spellEnd"/>
            <w:r>
              <w:rPr>
                <w:rFonts w:ascii="Arial" w:eastAsia="Arial" w:hAnsi="Arial" w:cs="Arial"/>
                <w:color w:val="646467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obligado</w:t>
            </w:r>
            <w:proofErr w:type="spellEnd"/>
            <w:r>
              <w:rPr>
                <w:rFonts w:ascii="Arial" w:eastAsia="Arial" w:hAnsi="Arial" w:cs="Arial"/>
                <w:color w:val="646467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646467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declarar</w:t>
            </w:r>
            <w:proofErr w:type="spellEnd"/>
            <w:r>
              <w:rPr>
                <w:rFonts w:ascii="Arial" w:eastAsia="Arial" w:hAnsi="Arial" w:cs="Arial"/>
                <w:color w:val="646467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sobre</w:t>
            </w:r>
            <w:proofErr w:type="spellEnd"/>
            <w:r>
              <w:rPr>
                <w:rFonts w:ascii="Arial" w:eastAsia="Arial" w:hAnsi="Arial" w:cs="Arial"/>
                <w:color w:val="646467"/>
                <w:spacing w:val="3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ideología</w:t>
            </w:r>
            <w:r>
              <w:rPr>
                <w:rFonts w:ascii="Arial" w:eastAsia="Arial" w:hAnsi="Arial" w:cs="Arial"/>
                <w:color w:val="646467"/>
                <w:spacing w:val="-9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religión</w:t>
            </w:r>
            <w:proofErr w:type="spellEnd"/>
            <w:r>
              <w:rPr>
                <w:rFonts w:ascii="Arial" w:eastAsia="Arial" w:hAnsi="Arial" w:cs="Arial"/>
                <w:color w:val="646467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646467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creencias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.</w:t>
            </w:r>
          </w:p>
        </w:tc>
      </w:tr>
      <w:tr w:rsidR="00A073BA">
        <w:trPr>
          <w:trHeight w:hRule="exact" w:val="2444"/>
        </w:trPr>
        <w:tc>
          <w:tcPr>
            <w:tcW w:w="4231" w:type="dxa"/>
            <w:tcBorders>
              <w:top w:val="single" w:sz="5" w:space="0" w:color="A0A0A3"/>
              <w:left w:val="single" w:sz="5" w:space="0" w:color="808083"/>
              <w:bottom w:val="single" w:sz="5" w:space="0" w:color="7C7C80"/>
              <w:right w:val="single" w:sz="5" w:space="0" w:color="838087"/>
            </w:tcBorders>
          </w:tcPr>
          <w:p w:rsidR="00A073BA" w:rsidRDefault="00284C82">
            <w:pPr>
              <w:spacing w:before="18" w:after="0" w:line="240" w:lineRule="auto"/>
              <w:ind w:left="1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45457"/>
                <w:w w:val="96"/>
                <w:sz w:val="18"/>
                <w:szCs w:val="18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545457"/>
                <w:w w:val="96"/>
                <w:sz w:val="18"/>
                <w:szCs w:val="18"/>
              </w:rPr>
              <w:t>Cuándo</w:t>
            </w:r>
            <w:proofErr w:type="spellEnd"/>
            <w:r>
              <w:rPr>
                <w:rFonts w:ascii="Arial" w:eastAsia="Arial" w:hAnsi="Arial" w:cs="Arial"/>
                <w:color w:val="545457"/>
                <w:spacing w:val="-6"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comunicaremos</w:t>
            </w:r>
            <w:proofErr w:type="spellEnd"/>
            <w:r>
              <w:rPr>
                <w:rFonts w:ascii="Arial" w:eastAsia="Arial" w:hAnsi="Arial" w:cs="Arial"/>
                <w:color w:val="646467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91"/>
                <w:sz w:val="18"/>
                <w:szCs w:val="18"/>
              </w:rPr>
              <w:t>sus</w:t>
            </w:r>
            <w:r>
              <w:rPr>
                <w:rFonts w:ascii="Arial" w:eastAsia="Arial" w:hAnsi="Arial" w:cs="Arial"/>
                <w:color w:val="646467"/>
                <w:spacing w:val="1"/>
                <w:w w:val="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545457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646467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2"/>
                <w:sz w:val="18"/>
                <w:szCs w:val="18"/>
              </w:rPr>
              <w:t>terceros</w:t>
            </w:r>
            <w:proofErr w:type="spellEnd"/>
            <w:r>
              <w:rPr>
                <w:rFonts w:ascii="Arial" w:eastAsia="Arial" w:hAnsi="Arial" w:cs="Arial"/>
                <w:color w:val="646467"/>
                <w:w w:val="102"/>
                <w:sz w:val="18"/>
                <w:szCs w:val="18"/>
              </w:rPr>
              <w:t>?</w:t>
            </w:r>
          </w:p>
        </w:tc>
        <w:tc>
          <w:tcPr>
            <w:tcW w:w="4217" w:type="dxa"/>
            <w:tcBorders>
              <w:top w:val="single" w:sz="5" w:space="0" w:color="A0A0A3"/>
              <w:left w:val="single" w:sz="5" w:space="0" w:color="838087"/>
              <w:bottom w:val="single" w:sz="5" w:space="0" w:color="7C7C80"/>
              <w:right w:val="single" w:sz="5" w:space="0" w:color="808083"/>
            </w:tcBorders>
          </w:tcPr>
          <w:p w:rsidR="00A073BA" w:rsidRDefault="00284C82">
            <w:pPr>
              <w:spacing w:before="18" w:after="0" w:line="240" w:lineRule="auto"/>
              <w:ind w:left="10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Comunicaremos</w:t>
            </w:r>
            <w:proofErr w:type="spellEnd"/>
            <w:r>
              <w:rPr>
                <w:rFonts w:ascii="Arial" w:eastAsia="Arial" w:hAnsi="Arial" w:cs="Arial"/>
                <w:color w:val="646467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94"/>
                <w:sz w:val="18"/>
                <w:szCs w:val="18"/>
              </w:rPr>
              <w:t>sus</w:t>
            </w:r>
            <w:r>
              <w:rPr>
                <w:rFonts w:ascii="Arial" w:eastAsia="Arial" w:hAnsi="Arial" w:cs="Arial"/>
                <w:color w:val="646467"/>
                <w:spacing w:val="-8"/>
                <w:w w:val="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646467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dos</w:t>
            </w:r>
            <w:r>
              <w:rPr>
                <w:rFonts w:ascii="Arial" w:eastAsia="Arial" w:hAnsi="Arial" w:cs="Arial"/>
                <w:color w:val="646467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supuestos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:</w:t>
            </w:r>
          </w:p>
          <w:p w:rsidR="00A073BA" w:rsidRDefault="00284C82">
            <w:pPr>
              <w:tabs>
                <w:tab w:val="left" w:pos="1220"/>
                <w:tab w:val="left" w:pos="1560"/>
                <w:tab w:val="left" w:pos="2420"/>
                <w:tab w:val="left" w:pos="2860"/>
                <w:tab w:val="left" w:pos="3380"/>
                <w:tab w:val="left" w:pos="3460"/>
              </w:tabs>
              <w:spacing w:before="51" w:after="0" w:line="277" w:lineRule="auto"/>
              <w:ind w:left="104" w:right="16" w:firstLine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1.-</w:t>
            </w:r>
            <w:r>
              <w:rPr>
                <w:rFonts w:ascii="Arial" w:eastAsia="Arial" w:hAnsi="Arial" w:cs="Arial"/>
                <w:color w:val="646467"/>
                <w:spacing w:val="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Cuando</w:t>
            </w:r>
            <w:proofErr w:type="spellEnd"/>
            <w:r>
              <w:rPr>
                <w:rFonts w:ascii="Arial" w:eastAsia="Arial" w:hAnsi="Arial" w:cs="Arial"/>
                <w:color w:val="646467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sea</w:t>
            </w:r>
            <w:r>
              <w:rPr>
                <w:rFonts w:ascii="Arial" w:eastAsia="Arial" w:hAnsi="Arial" w:cs="Arial"/>
                <w:color w:val="646467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necesario</w:t>
            </w:r>
            <w:proofErr w:type="spellEnd"/>
            <w:r>
              <w:rPr>
                <w:rFonts w:ascii="Arial" w:eastAsia="Arial" w:hAnsi="Arial" w:cs="Arial"/>
                <w:color w:val="646467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para</w:t>
            </w:r>
            <w:r>
              <w:rPr>
                <w:rFonts w:ascii="Arial" w:eastAsia="Arial" w:hAnsi="Arial" w:cs="Arial"/>
                <w:color w:val="646467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45457"/>
                <w:spacing w:val="3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prestación</w:t>
            </w:r>
            <w:proofErr w:type="spellEnd"/>
            <w:r>
              <w:rPr>
                <w:rFonts w:ascii="Arial" w:eastAsia="Arial" w:hAnsi="Arial" w:cs="Arial"/>
                <w:color w:val="646467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3"/>
                <w:sz w:val="18"/>
                <w:szCs w:val="18"/>
              </w:rPr>
              <w:t xml:space="preserve">del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servicio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contratado</w:t>
            </w:r>
            <w:proofErr w:type="spellEnd"/>
            <w:proofErr w:type="gram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lo </w:t>
            </w:r>
            <w:r>
              <w:rPr>
                <w:rFonts w:ascii="Arial" w:eastAsia="Arial" w:hAnsi="Arial" w:cs="Arial"/>
                <w:color w:val="545457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que </w:t>
            </w:r>
            <w:r>
              <w:rPr>
                <w:rFonts w:ascii="Arial" w:eastAsia="Arial" w:hAnsi="Arial" w:cs="Arial"/>
                <w:color w:val="545457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incluye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45457"/>
                <w:spacing w:val="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6"/>
                <w:sz w:val="18"/>
                <w:szCs w:val="18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ejemplo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Administración</w:t>
            </w:r>
            <w:proofErr w:type="spellEnd"/>
            <w:r>
              <w:rPr>
                <w:rFonts w:ascii="Arial" w:eastAsia="Arial" w:hAnsi="Arial" w:cs="Arial"/>
                <w:color w:val="545457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Justicia;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Administración</w:t>
            </w:r>
            <w:proofErr w:type="spellEnd"/>
            <w:r>
              <w:rPr>
                <w:rFonts w:ascii="Arial" w:eastAsia="Arial" w:hAnsi="Arial" w:cs="Arial"/>
                <w:color w:val="646467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pública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color w:val="646467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Notarías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color w:val="646467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Registros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>públicos</w:t>
            </w:r>
            <w:r>
              <w:rPr>
                <w:rFonts w:ascii="Arial" w:eastAsia="Arial" w:hAnsi="Arial" w:cs="Arial"/>
                <w:color w:val="646467"/>
                <w:spacing w:val="3"/>
                <w:w w:val="104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>contrapartes</w:t>
            </w:r>
            <w:r>
              <w:rPr>
                <w:rFonts w:ascii="Arial" w:eastAsia="Arial" w:hAnsi="Arial" w:cs="Arial"/>
                <w:color w:val="646467"/>
                <w:spacing w:val="-9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>incluyendo</w:t>
            </w:r>
            <w:proofErr w:type="spellEnd"/>
            <w:r>
              <w:rPr>
                <w:rFonts w:ascii="Arial" w:eastAsia="Arial" w:hAnsi="Arial" w:cs="Arial"/>
                <w:color w:val="646467"/>
                <w:spacing w:val="-1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sus</w:t>
            </w:r>
            <w:r>
              <w:rPr>
                <w:rFonts w:ascii="Arial" w:eastAsia="Arial" w:hAnsi="Arial" w:cs="Arial"/>
                <w:color w:val="646467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abogados; </w:t>
            </w:r>
            <w:proofErr w:type="spellStart"/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>procuradore</w:t>
            </w:r>
            <w:r>
              <w:rPr>
                <w:rFonts w:ascii="Arial" w:eastAsia="Arial" w:hAnsi="Arial" w:cs="Arial"/>
                <w:color w:val="646467"/>
                <w:spacing w:val="-7"/>
                <w:w w:val="104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646467"/>
                <w:w w:val="96"/>
                <w:sz w:val="18"/>
                <w:szCs w:val="18"/>
              </w:rPr>
              <w:t>...</w:t>
            </w:r>
          </w:p>
          <w:p w:rsidR="00A073BA" w:rsidRDefault="00284C82">
            <w:pPr>
              <w:spacing w:before="12" w:after="0" w:line="274" w:lineRule="auto"/>
              <w:ind w:left="104" w:right="6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2.-</w:t>
            </w:r>
            <w:r>
              <w:rPr>
                <w:rFonts w:ascii="Arial" w:eastAsia="Arial" w:hAnsi="Arial" w:cs="Arial"/>
                <w:color w:val="646467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Cuando</w:t>
            </w:r>
            <w:proofErr w:type="spellEnd"/>
            <w:r>
              <w:rPr>
                <w:rFonts w:ascii="Arial" w:eastAsia="Arial" w:hAnsi="Arial" w:cs="Arial"/>
                <w:color w:val="646467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sea</w:t>
            </w:r>
            <w:r>
              <w:rPr>
                <w:rFonts w:ascii="Arial" w:eastAsia="Arial" w:hAnsi="Arial" w:cs="Arial"/>
                <w:color w:val="646467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necesario</w:t>
            </w:r>
            <w:proofErr w:type="spellEnd"/>
            <w:r>
              <w:rPr>
                <w:rFonts w:ascii="Arial" w:eastAsia="Arial" w:hAnsi="Arial" w:cs="Arial"/>
                <w:color w:val="646467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para</w:t>
            </w:r>
            <w:r>
              <w:rPr>
                <w:rFonts w:ascii="Arial" w:eastAsia="Arial" w:hAnsi="Arial" w:cs="Arial"/>
                <w:color w:val="545457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646467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>cumplimiento</w:t>
            </w:r>
            <w:proofErr w:type="spellEnd"/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por</w:t>
            </w:r>
            <w:r>
              <w:rPr>
                <w:rFonts w:ascii="Arial" w:eastAsia="Arial" w:hAnsi="Arial" w:cs="Arial"/>
                <w:color w:val="545457"/>
                <w:spacing w:val="3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nuestra</w:t>
            </w:r>
            <w:proofErr w:type="spellEnd"/>
            <w:r>
              <w:rPr>
                <w:rFonts w:ascii="Arial" w:eastAsia="Arial" w:hAnsi="Arial" w:cs="Arial"/>
                <w:color w:val="545457"/>
                <w:spacing w:val="3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parte</w:t>
            </w:r>
            <w:proofErr w:type="spellEnd"/>
            <w:r>
              <w:rPr>
                <w:rFonts w:ascii="Arial" w:eastAsia="Arial" w:hAnsi="Arial" w:cs="Arial"/>
                <w:color w:val="646467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obligaciones</w:t>
            </w:r>
            <w:proofErr w:type="spellEnd"/>
            <w:r>
              <w:rPr>
                <w:rFonts w:ascii="Arial" w:eastAsia="Arial" w:hAnsi="Arial" w:cs="Arial"/>
                <w:color w:val="646467"/>
                <w:spacing w:val="2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legales</w:t>
            </w:r>
            <w:r>
              <w:rPr>
                <w:rFonts w:ascii="Arial" w:eastAsia="Arial" w:hAnsi="Arial" w:cs="Arial"/>
                <w:color w:val="646467"/>
                <w:spacing w:val="10"/>
                <w:w w:val="99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>como</w:t>
            </w:r>
            <w:proofErr w:type="spellEnd"/>
            <w:proofErr w:type="gramEnd"/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pueden</w:t>
            </w:r>
            <w:proofErr w:type="spellEnd"/>
            <w:r>
              <w:rPr>
                <w:rFonts w:ascii="Arial" w:eastAsia="Arial" w:hAnsi="Arial" w:cs="Arial"/>
                <w:color w:val="646467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ser</w:t>
            </w:r>
            <w:r>
              <w:rPr>
                <w:rFonts w:ascii="Arial" w:eastAsia="Arial" w:hAnsi="Arial" w:cs="Arial"/>
                <w:color w:val="646467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color w:val="545457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45457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carácter</w:t>
            </w:r>
            <w:proofErr w:type="spellEnd"/>
            <w:r>
              <w:rPr>
                <w:rFonts w:ascii="Arial" w:eastAsia="Arial" w:hAnsi="Arial" w:cs="Arial"/>
                <w:color w:val="646467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9"/>
                <w:sz w:val="18"/>
                <w:szCs w:val="18"/>
              </w:rPr>
              <w:t>tributario</w:t>
            </w:r>
            <w:proofErr w:type="spellEnd"/>
            <w:r>
              <w:rPr>
                <w:rFonts w:ascii="Arial" w:eastAsia="Arial" w:hAnsi="Arial" w:cs="Arial"/>
                <w:color w:val="646467"/>
                <w:w w:val="109"/>
                <w:sz w:val="18"/>
                <w:szCs w:val="18"/>
              </w:rPr>
              <w:t>.</w:t>
            </w:r>
          </w:p>
        </w:tc>
      </w:tr>
      <w:tr w:rsidR="00A073BA">
        <w:trPr>
          <w:trHeight w:hRule="exact" w:val="1949"/>
        </w:trPr>
        <w:tc>
          <w:tcPr>
            <w:tcW w:w="4231" w:type="dxa"/>
            <w:tcBorders>
              <w:top w:val="single" w:sz="5" w:space="0" w:color="7C7C80"/>
              <w:left w:val="single" w:sz="5" w:space="0" w:color="808083"/>
              <w:bottom w:val="single" w:sz="5" w:space="0" w:color="808383"/>
              <w:right w:val="single" w:sz="5" w:space="0" w:color="838087"/>
            </w:tcBorders>
          </w:tcPr>
          <w:p w:rsidR="00A073BA" w:rsidRDefault="00284C82">
            <w:pPr>
              <w:spacing w:before="14" w:after="0" w:line="240" w:lineRule="auto"/>
              <w:ind w:left="1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Cuánto</w:t>
            </w:r>
            <w:proofErr w:type="spellEnd"/>
            <w:r>
              <w:rPr>
                <w:rFonts w:ascii="Arial" w:eastAsia="Arial" w:hAnsi="Arial" w:cs="Arial"/>
                <w:color w:val="545457"/>
                <w:spacing w:val="-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tiempo</w:t>
            </w:r>
            <w:proofErr w:type="spellEnd"/>
            <w:r>
              <w:rPr>
                <w:rFonts w:ascii="Arial" w:eastAsia="Arial" w:hAnsi="Arial" w:cs="Arial"/>
                <w:color w:val="545457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conservaremos</w:t>
            </w:r>
            <w:proofErr w:type="spellEnd"/>
            <w:r>
              <w:rPr>
                <w:rFonts w:ascii="Arial" w:eastAsia="Arial" w:hAnsi="Arial" w:cs="Arial"/>
                <w:color w:val="646467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646467"/>
                <w:spacing w:val="-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45457"/>
                <w:w w:val="104"/>
                <w:sz w:val="18"/>
                <w:szCs w:val="18"/>
              </w:rPr>
              <w:t>información</w:t>
            </w:r>
            <w:proofErr w:type="spellEnd"/>
            <w:r>
              <w:rPr>
                <w:rFonts w:ascii="Arial" w:eastAsia="Arial" w:hAnsi="Arial" w:cs="Arial"/>
                <w:color w:val="545457"/>
                <w:w w:val="104"/>
                <w:sz w:val="18"/>
                <w:szCs w:val="18"/>
              </w:rPr>
              <w:t>?</w:t>
            </w:r>
          </w:p>
        </w:tc>
        <w:tc>
          <w:tcPr>
            <w:tcW w:w="4217" w:type="dxa"/>
            <w:tcBorders>
              <w:top w:val="single" w:sz="5" w:space="0" w:color="7C7C80"/>
              <w:left w:val="single" w:sz="5" w:space="0" w:color="838087"/>
              <w:bottom w:val="single" w:sz="5" w:space="0" w:color="808383"/>
              <w:right w:val="single" w:sz="5" w:space="0" w:color="808083"/>
            </w:tcBorders>
          </w:tcPr>
          <w:p w:rsidR="00A073BA" w:rsidRDefault="00284C82">
            <w:pPr>
              <w:spacing w:before="14" w:after="0" w:line="282" w:lineRule="auto"/>
              <w:ind w:left="89" w:right="35" w:firstLine="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Conservaremos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646467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información</w:t>
            </w:r>
            <w:proofErr w:type="spellEnd"/>
            <w:r>
              <w:rPr>
                <w:rFonts w:ascii="Arial" w:eastAsia="Arial" w:hAnsi="Arial" w:cs="Arial"/>
                <w:color w:val="545457"/>
                <w:spacing w:val="4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durante</w:t>
            </w:r>
            <w:proofErr w:type="spellEnd"/>
            <w:r>
              <w:rPr>
                <w:rFonts w:ascii="Arial" w:eastAsia="Arial" w:hAnsi="Arial" w:cs="Arial"/>
                <w:color w:val="646467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 xml:space="preserve">el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desarrollo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del</w:t>
            </w:r>
            <w:proofErr w:type="gram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servicio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contratado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y 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facturación</w:t>
            </w:r>
            <w:proofErr w:type="spellEnd"/>
            <w:r>
              <w:rPr>
                <w:rFonts w:ascii="Arial" w:eastAsia="Arial" w:hAnsi="Arial" w:cs="Arial"/>
                <w:color w:val="646467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646467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>cobro</w:t>
            </w:r>
            <w:proofErr w:type="spellEnd"/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>.</w:t>
            </w:r>
          </w:p>
          <w:p w:rsidR="00A073BA" w:rsidRDefault="00284C82">
            <w:pPr>
              <w:spacing w:before="1" w:after="0" w:line="278" w:lineRule="auto"/>
              <w:ind w:left="104" w:right="2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Finalizado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el</w:t>
            </w:r>
            <w:r>
              <w:rPr>
                <w:rFonts w:ascii="Arial" w:eastAsia="Arial" w:hAnsi="Arial" w:cs="Arial"/>
                <w:color w:val="646467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asunto</w:t>
            </w:r>
            <w:proofErr w:type="spellEnd"/>
            <w:r>
              <w:rPr>
                <w:rFonts w:ascii="Arial" w:eastAsia="Arial" w:hAnsi="Arial" w:cs="Arial"/>
                <w:color w:val="646467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646467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conservará</w:t>
            </w:r>
            <w:proofErr w:type="spellEnd"/>
            <w:r>
              <w:rPr>
                <w:rFonts w:ascii="Arial" w:eastAsia="Arial" w:hAnsi="Arial" w:cs="Arial"/>
                <w:color w:val="646467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hasta</w:t>
            </w:r>
            <w:r>
              <w:rPr>
                <w:rFonts w:ascii="Arial" w:eastAsia="Arial" w:hAnsi="Arial" w:cs="Arial"/>
                <w:color w:val="646467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7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prescripción</w:t>
            </w:r>
            <w:proofErr w:type="spellEnd"/>
            <w:r>
              <w:rPr>
                <w:rFonts w:ascii="Arial" w:eastAsia="Arial" w:hAnsi="Arial" w:cs="Arial"/>
                <w:color w:val="545457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color w:val="646467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plazos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aplicables</w:t>
            </w:r>
            <w:proofErr w:type="spellEnd"/>
            <w:r>
              <w:rPr>
                <w:rFonts w:ascii="Arial" w:eastAsia="Arial" w:hAnsi="Arial" w:cs="Arial"/>
                <w:color w:val="646467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646467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17"/>
                <w:sz w:val="18"/>
                <w:szCs w:val="18"/>
              </w:rPr>
              <w:t xml:space="preserve">mi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responsabilidad</w:t>
            </w:r>
            <w:proofErr w:type="spellEnd"/>
            <w:r>
              <w:rPr>
                <w:rFonts w:ascii="Arial" w:eastAsia="Arial" w:hAnsi="Arial" w:cs="Arial"/>
                <w:color w:val="646467"/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profesional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, a</w:t>
            </w:r>
            <w:r>
              <w:rPr>
                <w:rFonts w:ascii="Arial" w:eastAsia="Arial" w:hAnsi="Arial" w:cs="Arial"/>
                <w:color w:val="646467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mis</w:t>
            </w:r>
            <w:r>
              <w:rPr>
                <w:rFonts w:ascii="Arial" w:eastAsia="Arial" w:hAnsi="Arial" w:cs="Arial"/>
                <w:color w:val="646467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>obligaciones</w:t>
            </w:r>
            <w:proofErr w:type="spellEnd"/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contables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646467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y  </w:t>
            </w:r>
            <w:r>
              <w:rPr>
                <w:rFonts w:ascii="Arial" w:eastAsia="Arial" w:hAnsi="Arial" w:cs="Arial"/>
                <w:color w:val="646467"/>
                <w:spacing w:val="1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fiscales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y</w:t>
            </w:r>
            <w:proofErr w:type="gram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646467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las </w:t>
            </w:r>
            <w:r>
              <w:rPr>
                <w:rFonts w:ascii="Arial" w:eastAsia="Arial" w:hAnsi="Arial" w:cs="Arial"/>
                <w:color w:val="646467"/>
                <w:spacing w:val="4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derivadas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de  </w:t>
            </w:r>
            <w:r>
              <w:rPr>
                <w:rFonts w:ascii="Arial" w:eastAsia="Arial" w:hAnsi="Arial" w:cs="Arial"/>
                <w:color w:val="646467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normativa</w:t>
            </w:r>
            <w:proofErr w:type="spellEnd"/>
            <w:r>
              <w:rPr>
                <w:rFonts w:ascii="Arial" w:eastAsia="Arial" w:hAnsi="Arial" w:cs="Arial"/>
                <w:color w:val="646467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646467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protección</w:t>
            </w:r>
            <w:proofErr w:type="spellEnd"/>
            <w:r>
              <w:rPr>
                <w:rFonts w:ascii="Arial" w:eastAsia="Arial" w:hAnsi="Arial" w:cs="Arial"/>
                <w:color w:val="646467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3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646467"/>
                <w:w w:val="103"/>
                <w:sz w:val="18"/>
                <w:szCs w:val="18"/>
              </w:rPr>
              <w:t>.</w:t>
            </w:r>
          </w:p>
        </w:tc>
      </w:tr>
      <w:tr w:rsidR="00A073BA">
        <w:trPr>
          <w:trHeight w:hRule="exact" w:val="3402"/>
        </w:trPr>
        <w:tc>
          <w:tcPr>
            <w:tcW w:w="4231" w:type="dxa"/>
            <w:tcBorders>
              <w:top w:val="single" w:sz="5" w:space="0" w:color="808383"/>
              <w:left w:val="single" w:sz="5" w:space="0" w:color="808083"/>
              <w:bottom w:val="single" w:sz="5" w:space="0" w:color="808383"/>
              <w:right w:val="single" w:sz="5" w:space="0" w:color="838087"/>
            </w:tcBorders>
          </w:tcPr>
          <w:p w:rsidR="00A073BA" w:rsidRDefault="00284C82">
            <w:pPr>
              <w:spacing w:before="10" w:after="0" w:line="282" w:lineRule="auto"/>
              <w:ind w:left="111" w:right="45" w:hanging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¿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derechos</w:t>
            </w:r>
            <w:proofErr w:type="gram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le </w:t>
            </w:r>
            <w:r>
              <w:rPr>
                <w:rFonts w:ascii="Arial" w:eastAsia="Arial" w:hAnsi="Arial" w:cs="Arial"/>
                <w:color w:val="646467"/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reconoce</w:t>
            </w:r>
            <w:proofErr w:type="spellEnd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la </w:t>
            </w:r>
            <w:r>
              <w:rPr>
                <w:rFonts w:ascii="Arial" w:eastAsia="Arial" w:hAnsi="Arial" w:cs="Arial"/>
                <w:color w:val="545457"/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normativa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646467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protección</w:t>
            </w:r>
            <w:proofErr w:type="spellEnd"/>
            <w:r>
              <w:rPr>
                <w:rFonts w:ascii="Arial" w:eastAsia="Arial" w:hAnsi="Arial" w:cs="Arial"/>
                <w:color w:val="646467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?</w:t>
            </w:r>
          </w:p>
        </w:tc>
        <w:tc>
          <w:tcPr>
            <w:tcW w:w="4217" w:type="dxa"/>
            <w:tcBorders>
              <w:top w:val="single" w:sz="5" w:space="0" w:color="808383"/>
              <w:left w:val="single" w:sz="5" w:space="0" w:color="838087"/>
              <w:bottom w:val="single" w:sz="5" w:space="0" w:color="808383"/>
              <w:right w:val="single" w:sz="5" w:space="0" w:color="808083"/>
            </w:tcBorders>
          </w:tcPr>
          <w:p w:rsidR="00A073BA" w:rsidRDefault="00284C82">
            <w:pPr>
              <w:spacing w:before="10" w:after="0" w:line="280" w:lineRule="auto"/>
              <w:ind w:left="89" w:right="26" w:firstLine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646467"/>
                <w:spacing w:val="-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normativa</w:t>
            </w:r>
            <w:proofErr w:type="spellEnd"/>
            <w:r>
              <w:rPr>
                <w:rFonts w:ascii="Arial" w:eastAsia="Arial" w:hAnsi="Arial" w:cs="Arial"/>
                <w:color w:val="545457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545457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reconoce</w:t>
            </w:r>
            <w:proofErr w:type="spellEnd"/>
            <w:r>
              <w:rPr>
                <w:rFonts w:ascii="Arial" w:eastAsia="Arial" w:hAnsi="Arial" w:cs="Arial"/>
                <w:color w:val="646467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los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derechos</w:t>
            </w:r>
            <w:r>
              <w:rPr>
                <w:rFonts w:ascii="Arial" w:eastAsia="Arial" w:hAnsi="Arial" w:cs="Arial"/>
                <w:color w:val="545457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acceso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rectificación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supresión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pacing w:val="7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646467"/>
                <w:w w:val="105"/>
                <w:sz w:val="18"/>
                <w:szCs w:val="18"/>
              </w:rPr>
              <w:t>oposición</w:t>
            </w:r>
            <w:r>
              <w:rPr>
                <w:rFonts w:ascii="Arial" w:eastAsia="Arial" w:hAnsi="Arial" w:cs="Arial"/>
                <w:color w:val="646467"/>
                <w:spacing w:val="6"/>
                <w:w w:val="10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w w:val="105"/>
                <w:sz w:val="18"/>
                <w:szCs w:val="18"/>
              </w:rPr>
              <w:t>limitación</w:t>
            </w:r>
            <w:proofErr w:type="spellEnd"/>
            <w:proofErr w:type="gramEnd"/>
            <w:r>
              <w:rPr>
                <w:rFonts w:ascii="Arial" w:eastAsia="Arial" w:hAnsi="Arial" w:cs="Arial"/>
                <w:color w:val="646467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7"/>
                <w:sz w:val="18"/>
                <w:szCs w:val="18"/>
              </w:rPr>
              <w:t xml:space="preserve">del </w:t>
            </w:r>
            <w:proofErr w:type="spellStart"/>
            <w:r>
              <w:rPr>
                <w:rFonts w:ascii="Arial" w:eastAsia="Arial" w:hAnsi="Arial" w:cs="Arial"/>
                <w:color w:val="646467"/>
                <w:w w:val="108"/>
                <w:sz w:val="18"/>
                <w:szCs w:val="18"/>
              </w:rPr>
              <w:t>tratamiento</w:t>
            </w:r>
            <w:proofErr w:type="spellEnd"/>
            <w:r>
              <w:rPr>
                <w:rFonts w:ascii="Arial" w:eastAsia="Arial" w:hAnsi="Arial" w:cs="Arial"/>
                <w:color w:val="646467"/>
                <w:spacing w:val="30"/>
                <w:w w:val="10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646467"/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portabilidad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646467"/>
                <w:spacing w:val="4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podrá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5"/>
                <w:sz w:val="18"/>
                <w:szCs w:val="18"/>
              </w:rPr>
              <w:t>ejercitar</w:t>
            </w:r>
            <w:proofErr w:type="spellEnd"/>
            <w:r>
              <w:rPr>
                <w:rFonts w:ascii="Arial" w:eastAsia="Arial" w:hAnsi="Arial" w:cs="Arial"/>
                <w:color w:val="64646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frente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646467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a  </w:t>
            </w:r>
            <w:r>
              <w:rPr>
                <w:rFonts w:ascii="Arial" w:eastAsia="Arial" w:hAnsi="Arial" w:cs="Arial"/>
                <w:color w:val="646467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646467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despacho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646467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646467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los  </w:t>
            </w:r>
            <w:r>
              <w:rPr>
                <w:rFonts w:ascii="Arial" w:eastAsia="Arial" w:hAnsi="Arial" w:cs="Arial"/>
                <w:color w:val="545457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supuestos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previstos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la </w:t>
            </w:r>
            <w:r>
              <w:rPr>
                <w:rFonts w:ascii="Arial" w:eastAsia="Arial" w:hAnsi="Arial" w:cs="Arial"/>
                <w:color w:val="545457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normativa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,  </w:t>
            </w:r>
            <w:r>
              <w:rPr>
                <w:rFonts w:ascii="Arial" w:eastAsia="Arial" w:hAnsi="Arial" w:cs="Arial"/>
                <w:color w:val="646467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mediante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>solicitud</w:t>
            </w:r>
            <w:proofErr w:type="spellEnd"/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acompañada</w:t>
            </w:r>
            <w:proofErr w:type="spellEnd"/>
            <w:r>
              <w:rPr>
                <w:rFonts w:ascii="Arial" w:eastAsia="Arial" w:hAnsi="Arial" w:cs="Arial"/>
                <w:color w:val="646467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copia</w:t>
            </w:r>
            <w:proofErr w:type="spellEnd"/>
            <w:r>
              <w:rPr>
                <w:rFonts w:ascii="Arial" w:eastAsia="Arial" w:hAnsi="Arial" w:cs="Arial"/>
                <w:color w:val="646467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documento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oficial</w:t>
            </w:r>
            <w:proofErr w:type="spellEnd"/>
            <w:r>
              <w:rPr>
                <w:rFonts w:ascii="Arial" w:eastAsia="Arial" w:hAnsi="Arial" w:cs="Arial"/>
                <w:color w:val="646467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646467"/>
                <w:sz w:val="19"/>
                <w:szCs w:val="19"/>
              </w:rPr>
              <w:t>identidad</w:t>
            </w:r>
            <w:proofErr w:type="spellEnd"/>
            <w:r>
              <w:rPr>
                <w:rFonts w:ascii="Arial" w:eastAsia="Arial" w:hAnsi="Arial" w:cs="Arial"/>
                <w:color w:val="646467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646467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color w:val="646467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9"/>
                <w:szCs w:val="19"/>
              </w:rPr>
              <w:t>nos</w:t>
            </w:r>
            <w:proofErr w:type="spellEnd"/>
            <w:r>
              <w:rPr>
                <w:rFonts w:ascii="Arial" w:eastAsia="Arial" w:hAnsi="Arial" w:cs="Arial"/>
                <w:color w:val="646467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9"/>
                <w:szCs w:val="19"/>
              </w:rPr>
              <w:t>podrá</w:t>
            </w:r>
            <w:proofErr w:type="spellEnd"/>
            <w:r>
              <w:rPr>
                <w:rFonts w:ascii="Arial" w:eastAsia="Arial" w:hAnsi="Arial" w:cs="Arial"/>
                <w:color w:val="646467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9"/>
                <w:szCs w:val="19"/>
              </w:rPr>
              <w:t>remitir</w:t>
            </w:r>
            <w:proofErr w:type="spellEnd"/>
            <w:r>
              <w:rPr>
                <w:rFonts w:ascii="Arial" w:eastAsia="Arial" w:hAnsi="Arial" w:cs="Arial"/>
                <w:color w:val="64646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9797C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79797C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color w:val="646467"/>
                <w:spacing w:val="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9"/>
                <w:szCs w:val="19"/>
              </w:rPr>
              <w:t>dirección</w:t>
            </w:r>
            <w:proofErr w:type="spellEnd"/>
            <w:r>
              <w:rPr>
                <w:rFonts w:ascii="Arial" w:eastAsia="Arial" w:hAnsi="Arial" w:cs="Arial"/>
                <w:color w:val="64646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postal </w:t>
            </w:r>
            <w:r>
              <w:rPr>
                <w:rFonts w:ascii="Arial" w:eastAsia="Arial" w:hAnsi="Arial" w:cs="Arial"/>
                <w:color w:val="646467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o  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electrónica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646467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indicadas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el  </w:t>
            </w:r>
            <w:r>
              <w:rPr>
                <w:rFonts w:ascii="Arial" w:eastAsia="Arial" w:hAnsi="Arial" w:cs="Arial"/>
                <w:color w:val="646467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w w:val="106"/>
                <w:sz w:val="18"/>
                <w:szCs w:val="18"/>
              </w:rPr>
              <w:t xml:space="preserve">primer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apartado</w:t>
            </w:r>
            <w:proofErr w:type="spellEnd"/>
            <w:r>
              <w:rPr>
                <w:rFonts w:ascii="Arial" w:eastAsia="Arial" w:hAnsi="Arial" w:cs="Arial"/>
                <w:color w:val="646467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esta</w:t>
            </w:r>
            <w:proofErr w:type="spellEnd"/>
            <w:r>
              <w:rPr>
                <w:rFonts w:ascii="Arial" w:eastAsia="Arial" w:hAnsi="Arial" w:cs="Arial"/>
                <w:color w:val="646467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5"/>
                <w:sz w:val="18"/>
                <w:szCs w:val="18"/>
              </w:rPr>
              <w:t>información</w:t>
            </w:r>
            <w:proofErr w:type="spellEnd"/>
            <w:r>
              <w:rPr>
                <w:rFonts w:ascii="Arial" w:eastAsia="Arial" w:hAnsi="Arial" w:cs="Arial"/>
                <w:color w:val="646467"/>
                <w:w w:val="105"/>
                <w:sz w:val="18"/>
                <w:szCs w:val="18"/>
              </w:rPr>
              <w:t>.</w:t>
            </w:r>
          </w:p>
          <w:p w:rsidR="00A073BA" w:rsidRDefault="00284C82">
            <w:pPr>
              <w:spacing w:before="3" w:after="0" w:line="278" w:lineRule="auto"/>
              <w:ind w:left="89" w:right="38" w:firstLine="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Igualmente</w:t>
            </w:r>
            <w:proofErr w:type="spellEnd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545457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si</w:t>
            </w:r>
            <w:proofErr w:type="spellEnd"/>
            <w:proofErr w:type="gram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no 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está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conforme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con </w:t>
            </w:r>
            <w:r>
              <w:rPr>
                <w:rFonts w:ascii="Arial" w:eastAsia="Arial" w:hAnsi="Arial" w:cs="Arial"/>
                <w:color w:val="646467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13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646467"/>
                <w:w w:val="108"/>
                <w:sz w:val="18"/>
                <w:szCs w:val="18"/>
              </w:rPr>
              <w:t>tratamiento</w:t>
            </w:r>
            <w:proofErr w:type="spellEnd"/>
            <w:r>
              <w:rPr>
                <w:rFonts w:ascii="Arial" w:eastAsia="Arial" w:hAnsi="Arial" w:cs="Arial"/>
                <w:color w:val="646467"/>
                <w:spacing w:val="26"/>
                <w:w w:val="10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sus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646467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646467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realiza</w:t>
            </w:r>
            <w:proofErr w:type="spellEnd"/>
            <w:r>
              <w:rPr>
                <w:rFonts w:ascii="Arial" w:eastAsia="Arial" w:hAnsi="Arial" w:cs="Arial"/>
                <w:color w:val="646467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despacho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puede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usted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presentar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2"/>
                <w:sz w:val="18"/>
                <w:szCs w:val="18"/>
              </w:rPr>
              <w:t xml:space="preserve">una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reclamación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ante </w:t>
            </w:r>
            <w:r>
              <w:rPr>
                <w:rFonts w:ascii="Arial" w:eastAsia="Arial" w:hAnsi="Arial" w:cs="Arial"/>
                <w:color w:val="646467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646467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Agencia</w:t>
            </w:r>
            <w:proofErr w:type="spellEnd"/>
            <w:r>
              <w:rPr>
                <w:rFonts w:ascii="Arial" w:eastAsia="Arial" w:hAnsi="Arial" w:cs="Arial"/>
                <w:color w:val="646467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Española </w:t>
            </w:r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Protección</w:t>
            </w:r>
            <w:proofErr w:type="spellEnd"/>
            <w:r>
              <w:rPr>
                <w:rFonts w:ascii="Arial" w:eastAsia="Arial" w:hAnsi="Arial" w:cs="Arial"/>
                <w:color w:val="646467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.</w:t>
            </w:r>
          </w:p>
        </w:tc>
      </w:tr>
      <w:tr w:rsidR="00A073BA">
        <w:trPr>
          <w:trHeight w:hRule="exact" w:val="2857"/>
        </w:trPr>
        <w:tc>
          <w:tcPr>
            <w:tcW w:w="4231" w:type="dxa"/>
            <w:tcBorders>
              <w:top w:val="single" w:sz="5" w:space="0" w:color="808383"/>
              <w:left w:val="single" w:sz="5" w:space="0" w:color="808083"/>
              <w:bottom w:val="single" w:sz="5" w:space="0" w:color="808080"/>
              <w:right w:val="single" w:sz="5" w:space="0" w:color="838087"/>
            </w:tcBorders>
          </w:tcPr>
          <w:p w:rsidR="00A073BA" w:rsidRDefault="00284C82">
            <w:pPr>
              <w:spacing w:before="10" w:after="0" w:line="274" w:lineRule="auto"/>
              <w:ind w:left="97" w:right="38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Comunicaciones </w:t>
            </w:r>
            <w:r>
              <w:rPr>
                <w:rFonts w:ascii="Arial" w:eastAsia="Arial" w:hAnsi="Arial" w:cs="Arial"/>
                <w:color w:val="646467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comerciales</w:t>
            </w:r>
            <w:proofErr w:type="spellEnd"/>
            <w:proofErr w:type="gram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o   </w:t>
            </w:r>
            <w:proofErr w:type="spellStart"/>
            <w:r>
              <w:rPr>
                <w:rFonts w:ascii="Arial" w:eastAsia="Arial" w:hAnsi="Arial" w:cs="Arial"/>
                <w:color w:val="545457"/>
                <w:w w:val="104"/>
                <w:sz w:val="18"/>
                <w:szCs w:val="18"/>
              </w:rPr>
              <w:t>promocionales</w:t>
            </w:r>
            <w:proofErr w:type="spellEnd"/>
            <w:r>
              <w:rPr>
                <w:rFonts w:ascii="Arial" w:eastAsia="Arial" w:hAnsi="Arial" w:cs="Arial"/>
                <w:color w:val="545457"/>
                <w:w w:val="10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electrónicas</w:t>
            </w:r>
            <w:proofErr w:type="spellEnd"/>
            <w:r>
              <w:rPr>
                <w:rFonts w:ascii="Arial" w:eastAsia="Arial" w:hAnsi="Arial" w:cs="Arial"/>
                <w:color w:val="646467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99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646467"/>
                <w:w w:val="99"/>
                <w:sz w:val="18"/>
                <w:szCs w:val="18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646467"/>
                <w:spacing w:val="-19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646467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abogado</w:t>
            </w:r>
            <w:r>
              <w:rPr>
                <w:rFonts w:ascii="Arial" w:eastAsia="Arial" w:hAnsi="Arial" w:cs="Arial"/>
                <w:color w:val="646467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color w:val="545457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realiza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)</w:t>
            </w:r>
          </w:p>
        </w:tc>
        <w:tc>
          <w:tcPr>
            <w:tcW w:w="4217" w:type="dxa"/>
            <w:tcBorders>
              <w:top w:val="single" w:sz="5" w:space="0" w:color="808383"/>
              <w:left w:val="single" w:sz="5" w:space="0" w:color="838087"/>
              <w:bottom w:val="single" w:sz="5" w:space="0" w:color="808080"/>
              <w:right w:val="single" w:sz="5" w:space="0" w:color="808083"/>
            </w:tcBorders>
          </w:tcPr>
          <w:p w:rsidR="00A073BA" w:rsidRDefault="00284C82">
            <w:pPr>
              <w:spacing w:before="10" w:after="0" w:line="278" w:lineRule="auto"/>
              <w:ind w:left="104" w:right="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646467"/>
                <w:spacing w:val="36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condición</w:t>
            </w:r>
            <w:proofErr w:type="spellEnd"/>
            <w:proofErr w:type="gram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color w:val="646467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cliente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color w:val="646467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despacho</w:t>
            </w:r>
            <w:proofErr w:type="spellEnd"/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profesional</w:t>
            </w:r>
            <w:r>
              <w:rPr>
                <w:rFonts w:ascii="Arial" w:eastAsia="Arial" w:hAnsi="Arial" w:cs="Arial"/>
                <w:color w:val="646467"/>
                <w:spacing w:val="-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646467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artículo</w:t>
            </w:r>
            <w:proofErr w:type="spellEnd"/>
            <w:r>
              <w:rPr>
                <w:rFonts w:ascii="Arial" w:eastAsia="Arial" w:hAnsi="Arial" w:cs="Arial"/>
                <w:color w:val="646467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21.2</w:t>
            </w:r>
            <w:r>
              <w:rPr>
                <w:rFonts w:ascii="Arial" w:eastAsia="Arial" w:hAnsi="Arial" w:cs="Arial"/>
                <w:color w:val="646467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646467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Ley</w:t>
            </w:r>
            <w:r>
              <w:rPr>
                <w:rFonts w:ascii="Arial" w:eastAsia="Arial" w:hAnsi="Arial" w:cs="Arial"/>
                <w:color w:val="646467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5"/>
                <w:sz w:val="18"/>
                <w:szCs w:val="18"/>
              </w:rPr>
              <w:t>34/2002</w:t>
            </w:r>
            <w:r>
              <w:rPr>
                <w:rFonts w:ascii="Arial" w:eastAsia="Arial" w:hAnsi="Arial" w:cs="Arial"/>
                <w:color w:val="646467"/>
                <w:spacing w:val="-3"/>
                <w:w w:val="10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w w:val="104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646467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sociedad</w:t>
            </w:r>
            <w:proofErr w:type="spellEnd"/>
            <w:r>
              <w:rPr>
                <w:rFonts w:ascii="Arial" w:eastAsia="Arial" w:hAnsi="Arial" w:cs="Arial"/>
                <w:color w:val="646467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color w:val="545457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servicios</w:t>
            </w:r>
            <w:proofErr w:type="spellEnd"/>
            <w:r>
              <w:rPr>
                <w:rFonts w:ascii="Arial" w:eastAsia="Arial" w:hAnsi="Arial" w:cs="Arial"/>
                <w:color w:val="646467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646467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646467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C"/>
                <w:sz w:val="18"/>
                <w:szCs w:val="18"/>
              </w:rPr>
              <w:t>información</w:t>
            </w:r>
            <w:proofErr w:type="spellEnd"/>
            <w:r>
              <w:rPr>
                <w:rFonts w:ascii="Arial" w:eastAsia="Arial" w:hAnsi="Arial" w:cs="Arial"/>
                <w:color w:val="79797C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9797C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>y</w:t>
            </w:r>
          </w:p>
          <w:p w:rsidR="00A073BA" w:rsidRDefault="00284C82">
            <w:pPr>
              <w:spacing w:before="4" w:after="0" w:line="278" w:lineRule="auto"/>
              <w:ind w:left="97" w:right="30" w:hanging="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comercio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electrónico</w:t>
            </w:r>
            <w:proofErr w:type="spellEnd"/>
            <w:proofErr w:type="gram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nos</w:t>
            </w:r>
            <w:proofErr w:type="spellEnd"/>
            <w:r>
              <w:rPr>
                <w:rFonts w:ascii="Arial" w:eastAsia="Arial" w:hAnsi="Arial" w:cs="Arial"/>
                <w:color w:val="646467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permite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45457"/>
                <w:w w:val="109"/>
                <w:sz w:val="18"/>
                <w:szCs w:val="18"/>
              </w:rPr>
              <w:t>remitirle</w:t>
            </w:r>
            <w:proofErr w:type="spellEnd"/>
            <w:r>
              <w:rPr>
                <w:rFonts w:ascii="Arial" w:eastAsia="Arial" w:hAnsi="Arial" w:cs="Arial"/>
                <w:color w:val="545457"/>
                <w:spacing w:val="19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9"/>
                <w:sz w:val="18"/>
                <w:szCs w:val="18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medios</w:t>
            </w:r>
            <w:proofErr w:type="spellEnd"/>
            <w:r>
              <w:rPr>
                <w:rFonts w:ascii="Arial" w:eastAsia="Arial" w:hAnsi="Arial" w:cs="Arial"/>
                <w:color w:val="646467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electrónicos</w:t>
            </w:r>
            <w:proofErr w:type="spellEnd"/>
            <w:r>
              <w:rPr>
                <w:rFonts w:ascii="Arial" w:eastAsia="Arial" w:hAnsi="Arial" w:cs="Arial"/>
                <w:color w:val="646467"/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comunicaciones</w:t>
            </w:r>
            <w:proofErr w:type="spellEnd"/>
            <w:r>
              <w:rPr>
                <w:rFonts w:ascii="Arial" w:eastAsia="Arial" w:hAnsi="Arial" w:cs="Arial"/>
                <w:color w:val="646467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>comerciales</w:t>
            </w:r>
            <w:proofErr w:type="spellEnd"/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referentes</w:t>
            </w:r>
            <w:proofErr w:type="spellEnd"/>
            <w:r>
              <w:rPr>
                <w:rFonts w:ascii="Arial" w:eastAsia="Arial" w:hAnsi="Arial" w:cs="Arial"/>
                <w:color w:val="646467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646467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servicios</w:t>
            </w:r>
            <w:proofErr w:type="spellEnd"/>
            <w:r>
              <w:rPr>
                <w:rFonts w:ascii="Arial" w:eastAsia="Arial" w:hAnsi="Arial" w:cs="Arial"/>
                <w:color w:val="646467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646467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>prestamos</w:t>
            </w:r>
            <w:proofErr w:type="spellEnd"/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>.</w:t>
            </w:r>
          </w:p>
          <w:p w:rsidR="00A073BA" w:rsidRDefault="00A073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A073BA" w:rsidRDefault="00284C82">
            <w:pPr>
              <w:spacing w:after="0" w:line="282" w:lineRule="auto"/>
              <w:ind w:left="89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545457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545457"/>
                <w:spacing w:val="4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desea</w:t>
            </w:r>
            <w:proofErr w:type="spellEnd"/>
            <w:r>
              <w:rPr>
                <w:rFonts w:ascii="Arial" w:eastAsia="Arial" w:hAnsi="Arial" w:cs="Arial"/>
                <w:color w:val="646467"/>
                <w:spacing w:val="2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recibir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dichas</w:t>
            </w:r>
            <w:proofErr w:type="spellEnd"/>
            <w:proofErr w:type="gramEnd"/>
            <w:r>
              <w:rPr>
                <w:rFonts w:ascii="Arial" w:eastAsia="Arial" w:hAnsi="Arial" w:cs="Arial"/>
                <w:color w:val="646467"/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comunicaciones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w w:val="108"/>
                <w:sz w:val="18"/>
                <w:szCs w:val="18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color w:val="646467"/>
                <w:w w:val="105"/>
                <w:sz w:val="18"/>
                <w:szCs w:val="18"/>
              </w:rPr>
              <w:t>favor</w:t>
            </w:r>
            <w:r>
              <w:rPr>
                <w:rFonts w:ascii="Arial" w:eastAsia="Arial" w:hAnsi="Arial" w:cs="Arial"/>
                <w:color w:val="646467"/>
                <w:spacing w:val="2"/>
                <w:w w:val="10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646467"/>
                <w:w w:val="105"/>
                <w:sz w:val="18"/>
                <w:szCs w:val="18"/>
              </w:rPr>
              <w:t>marque</w:t>
            </w:r>
            <w:proofErr w:type="spellEnd"/>
            <w:r>
              <w:rPr>
                <w:rFonts w:ascii="Arial" w:eastAsia="Arial" w:hAnsi="Arial" w:cs="Arial"/>
                <w:color w:val="646467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646467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siguiente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casilla</w:t>
            </w:r>
            <w:proofErr w:type="spellEnd"/>
          </w:p>
          <w:p w:rsidR="00A073BA" w:rsidRDefault="00284C82">
            <w:pPr>
              <w:tabs>
                <w:tab w:val="left" w:pos="580"/>
                <w:tab w:val="left" w:pos="1320"/>
                <w:tab w:val="left" w:pos="2040"/>
                <w:tab w:val="left" w:pos="2800"/>
              </w:tabs>
              <w:spacing w:before="22" w:after="0" w:line="275" w:lineRule="auto"/>
              <w:ind w:left="89" w:right="17" w:firstLine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7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color w:val="646467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545457"/>
                <w:spacing w:val="-6"/>
                <w:sz w:val="31"/>
                <w:szCs w:val="3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45457"/>
                <w:sz w:val="31"/>
                <w:szCs w:val="3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45457"/>
                <w:spacing w:val="-7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45457"/>
                <w:sz w:val="31"/>
                <w:szCs w:val="31"/>
              </w:rPr>
              <w:tab/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deseo</w:t>
            </w:r>
            <w:proofErr w:type="spellEnd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>recibir</w:t>
            </w:r>
            <w:proofErr w:type="spellEnd"/>
            <w:r>
              <w:rPr>
                <w:rFonts w:ascii="Arial" w:eastAsia="Arial" w:hAnsi="Arial" w:cs="Arial"/>
                <w:color w:val="646467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7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646467"/>
                <w:w w:val="102"/>
                <w:sz w:val="18"/>
                <w:szCs w:val="18"/>
              </w:rPr>
              <w:t>comunicaciones</w:t>
            </w:r>
            <w:proofErr w:type="spellEnd"/>
            <w:r>
              <w:rPr>
                <w:rFonts w:ascii="Arial" w:eastAsia="Arial" w:hAnsi="Arial" w:cs="Arial"/>
                <w:color w:val="646467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>comerciales</w:t>
            </w:r>
            <w:proofErr w:type="spellEnd"/>
            <w:r>
              <w:rPr>
                <w:rFonts w:ascii="Arial" w:eastAsia="Arial" w:hAnsi="Arial" w:cs="Arial"/>
                <w:color w:val="646467"/>
                <w:w w:val="101"/>
                <w:sz w:val="18"/>
                <w:szCs w:val="18"/>
              </w:rPr>
              <w:t>.</w:t>
            </w:r>
          </w:p>
        </w:tc>
      </w:tr>
    </w:tbl>
    <w:p w:rsidR="00000000" w:rsidRDefault="00284C82"/>
    <w:sectPr w:rsidR="00000000">
      <w:pgSz w:w="11920" w:h="16840"/>
      <w:pgMar w:top="88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BA"/>
    <w:rsid w:val="00284C82"/>
    <w:rsid w:val="00A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CAAA"/>
  <w15:docId w15:val="{FF88BCE8-4FEF-4DC8-A01C-C7602C2D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3963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Amoros</dc:creator>
  <cp:lastModifiedBy>Montse Amoros</cp:lastModifiedBy>
  <cp:revision>2</cp:revision>
  <dcterms:created xsi:type="dcterms:W3CDTF">2018-10-10T12:33:00Z</dcterms:created>
  <dcterms:modified xsi:type="dcterms:W3CDTF">2018-10-10T12:33:00Z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2018-10-03T00:00:00Z</vt:filetime>
  </property>
</Properties>
</file>