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6CA1" w14:textId="77777777" w:rsidR="006F276F" w:rsidRPr="00177440" w:rsidRDefault="006F028C">
      <w:pPr>
        <w:spacing w:after="0"/>
        <w:ind w:left="-1"/>
        <w:rPr>
          <w:lang w:val="ca-ES"/>
        </w:rPr>
      </w:pPr>
      <w:r w:rsidRPr="00177440">
        <w:rPr>
          <w:noProof/>
          <w:lang w:val="ca-ES" w:eastAsia="ca-ES"/>
        </w:rPr>
        <w:drawing>
          <wp:inline distT="0" distB="0" distL="0" distR="0" wp14:anchorId="70D9E756" wp14:editId="728CB5A4">
            <wp:extent cx="1620520" cy="129032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40">
        <w:rPr>
          <w:lang w:val="ca-ES"/>
        </w:rPr>
        <w:t xml:space="preserve"> </w:t>
      </w:r>
    </w:p>
    <w:p w14:paraId="78004A68" w14:textId="77777777" w:rsidR="006F276F" w:rsidRPr="00177440" w:rsidRDefault="006F028C">
      <w:pPr>
        <w:spacing w:after="50"/>
        <w:rPr>
          <w:lang w:val="ca-ES"/>
        </w:rPr>
      </w:pPr>
      <w:r w:rsidRPr="00177440">
        <w:rPr>
          <w:lang w:val="ca-ES"/>
        </w:rPr>
        <w:t xml:space="preserve"> </w:t>
      </w:r>
    </w:p>
    <w:p w14:paraId="3E336387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sz w:val="28"/>
          <w:u w:val="single" w:color="000000"/>
          <w:lang w:val="ca-ES"/>
        </w:rPr>
        <w:t>ACTA FINAL DE LA MEDIACIÓ</w:t>
      </w:r>
      <w:r w:rsidRPr="00177440">
        <w:rPr>
          <w:rFonts w:ascii="Century Gothic" w:eastAsia="Century Gothic" w:hAnsi="Century Gothic" w:cs="Century Gothic"/>
          <w:b/>
          <w:sz w:val="28"/>
          <w:lang w:val="ca-ES"/>
        </w:rPr>
        <w:t xml:space="preserve"> </w:t>
      </w:r>
    </w:p>
    <w:p w14:paraId="547E13AC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 </w:t>
      </w:r>
    </w:p>
    <w:p w14:paraId="03C5A154" w14:textId="0E279600" w:rsidR="006F276F" w:rsidRPr="00177440" w:rsidRDefault="006F028C">
      <w:pPr>
        <w:spacing w:after="0"/>
        <w:ind w:left="1186" w:hanging="10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Número d’expedient </w:t>
      </w:r>
    </w:p>
    <w:p w14:paraId="4FCABFF3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30329C1A" w14:textId="77777777" w:rsidR="006F276F" w:rsidRPr="00177440" w:rsidRDefault="006F028C">
      <w:pPr>
        <w:pStyle w:val="Ttulo1"/>
        <w:ind w:left="1186"/>
        <w:rPr>
          <w:lang w:val="ca-ES"/>
        </w:rPr>
      </w:pPr>
      <w:r w:rsidRPr="00177440">
        <w:rPr>
          <w:lang w:val="ca-ES"/>
        </w:rPr>
        <w:t xml:space="preserve">Dades de la reunió </w:t>
      </w:r>
    </w:p>
    <w:p w14:paraId="209B6E95" w14:textId="77777777" w:rsidR="006F276F" w:rsidRPr="00177440" w:rsidRDefault="006F028C">
      <w:pPr>
        <w:spacing w:after="58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1B21536F" wp14:editId="688A90BB">
                <wp:extent cx="5436997" cy="18288"/>
                <wp:effectExtent l="0" t="0" r="0" b="0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53" name="Shape 2753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9" style="width:428.11pt;height:1.44pt;mso-position-horizontal-relative:char;mso-position-vertical-relative:line" coordsize="54369,182">
                <v:shape id="Shape 2754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EE1B81" w14:textId="77777777" w:rsidR="006F276F" w:rsidRPr="00177440" w:rsidRDefault="006F028C">
      <w:pPr>
        <w:spacing w:after="0"/>
        <w:ind w:left="1186" w:hanging="10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Data                                   Hora d’inici                                Hora de finalització </w:t>
      </w:r>
    </w:p>
    <w:p w14:paraId="1AA1E162" w14:textId="1FB22E42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4F5024F2" w14:textId="77777777" w:rsidR="006F276F" w:rsidRPr="00177440" w:rsidRDefault="006F028C">
      <w:pPr>
        <w:spacing w:after="5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_____________________________________________________________________________ Lloc </w:t>
      </w:r>
    </w:p>
    <w:p w14:paraId="50A64888" w14:textId="11A54C8E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16396379" w14:textId="77777777" w:rsidR="006F276F" w:rsidRPr="00177440" w:rsidRDefault="006F028C">
      <w:pPr>
        <w:spacing w:after="58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26DF33BF" wp14:editId="5BD0E9BF">
                <wp:extent cx="5436997" cy="18288"/>
                <wp:effectExtent l="0" t="0" r="0" b="0"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55" name="Shape 2755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0" style="width:428.11pt;height:1.44pt;mso-position-horizontal-relative:char;mso-position-vertical-relative:line" coordsize="54369,182">
                <v:shape id="Shape 2756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A9D92C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38FD3A03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Persones que s’acullen a la mediació </w:t>
      </w:r>
    </w:p>
    <w:p w14:paraId="65A75470" w14:textId="77777777" w:rsidR="006F276F" w:rsidRPr="00177440" w:rsidRDefault="006F028C">
      <w:pPr>
        <w:spacing w:after="58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78A42989" wp14:editId="4CDA7537">
                <wp:extent cx="5436997" cy="18288"/>
                <wp:effectExtent l="0" t="0" r="0" b="0"/>
                <wp:docPr id="2001" name="Group 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57" name="Shape 2757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1" style="width:428.11pt;height:1.44pt;mso-position-horizontal-relative:char;mso-position-vertical-relative:line" coordsize="54369,182">
                <v:shape id="Shape 2758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5F343D" w14:textId="77777777" w:rsidR="006F276F" w:rsidRPr="00177440" w:rsidRDefault="006F028C">
      <w:pPr>
        <w:spacing w:after="5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Cognoms i nom                                                                              Signatura </w:t>
      </w:r>
    </w:p>
    <w:p w14:paraId="6263E30C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2D0A29DD" w14:textId="6EB92653" w:rsidR="006F276F" w:rsidRPr="00177440" w:rsidRDefault="006F028C">
      <w:pPr>
        <w:spacing w:after="5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>____</w:t>
      </w:r>
      <w:r w:rsidR="001C508B">
        <w:rPr>
          <w:rFonts w:ascii="Century Gothic" w:eastAsia="Century Gothic" w:hAnsi="Century Gothic" w:cs="Century Gothic"/>
          <w:lang w:val="ca-ES"/>
        </w:rPr>
        <w:t>____________________</w:t>
      </w:r>
      <w:r w:rsidR="00063D0A" w:rsidRPr="00177440">
        <w:rPr>
          <w:rFonts w:ascii="Century Gothic" w:eastAsia="Century Gothic" w:hAnsi="Century Gothic" w:cs="Century Gothic"/>
          <w:lang w:val="ca-ES"/>
        </w:rPr>
        <w:t>__________</w:t>
      </w:r>
      <w:r w:rsidRPr="00177440">
        <w:rPr>
          <w:rFonts w:ascii="Century Gothic" w:eastAsia="Century Gothic" w:hAnsi="Century Gothic" w:cs="Century Gothic"/>
          <w:lang w:val="ca-ES"/>
        </w:rPr>
        <w:t>___________________________________________</w:t>
      </w:r>
      <w:r w:rsidRPr="00177440">
        <w:rPr>
          <w:lang w:val="ca-ES"/>
        </w:rPr>
        <w:t xml:space="preserve"> </w:t>
      </w:r>
    </w:p>
    <w:p w14:paraId="79F4C957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3EDD0870" w14:textId="5ABF0F41" w:rsidR="006F276F" w:rsidRPr="00177440" w:rsidRDefault="006F028C">
      <w:pPr>
        <w:spacing w:after="5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>____</w:t>
      </w:r>
      <w:r w:rsidR="001C508B">
        <w:rPr>
          <w:rFonts w:ascii="Century Gothic" w:eastAsia="Century Gothic" w:hAnsi="Century Gothic" w:cs="Century Gothic"/>
          <w:lang w:val="ca-ES"/>
        </w:rPr>
        <w:t>__________________________</w:t>
      </w:r>
      <w:r w:rsidRPr="00177440">
        <w:rPr>
          <w:rFonts w:ascii="Century Gothic" w:eastAsia="Century Gothic" w:hAnsi="Century Gothic" w:cs="Century Gothic"/>
          <w:lang w:val="ca-ES"/>
        </w:rPr>
        <w:t>_______________________________________________</w:t>
      </w:r>
      <w:r w:rsidRPr="00177440">
        <w:rPr>
          <w:rFonts w:ascii="Century Gothic" w:eastAsia="Century Gothic" w:hAnsi="Century Gothic" w:cs="Century Gothic"/>
          <w:i/>
          <w:lang w:val="ca-ES"/>
        </w:rPr>
        <w:t xml:space="preserve"> </w:t>
      </w:r>
    </w:p>
    <w:p w14:paraId="40999804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i/>
          <w:lang w:val="ca-ES"/>
        </w:rPr>
        <w:t xml:space="preserve"> </w:t>
      </w:r>
    </w:p>
    <w:p w14:paraId="5F69976F" w14:textId="77777777" w:rsidR="006F276F" w:rsidRPr="00177440" w:rsidRDefault="006F028C">
      <w:pPr>
        <w:spacing w:after="5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_____________________________________________________________________________ </w:t>
      </w:r>
    </w:p>
    <w:p w14:paraId="52195B3B" w14:textId="2385B5F2" w:rsidR="006F276F" w:rsidRPr="00177440" w:rsidRDefault="006F028C" w:rsidP="00063D0A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 </w:t>
      </w: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73CF8FFA" wp14:editId="7CD35138">
                <wp:extent cx="5436997" cy="18288"/>
                <wp:effectExtent l="0" t="0" r="0" b="0"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59" name="Shape 2759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2" style="width:428.11pt;height:1.44pt;mso-position-horizontal-relative:char;mso-position-vertical-relative:line" coordsize="54369,182">
                <v:shape id="Shape 2760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CDC9A4" w14:textId="77777777" w:rsidR="006F276F" w:rsidRPr="00177440" w:rsidRDefault="006F028C">
      <w:pPr>
        <w:spacing w:after="11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 </w:t>
      </w:r>
    </w:p>
    <w:p w14:paraId="3EBD5EF0" w14:textId="77777777" w:rsidR="006F276F" w:rsidRPr="00177440" w:rsidRDefault="006F028C">
      <w:pPr>
        <w:pStyle w:val="Ttulo1"/>
        <w:ind w:left="1186"/>
        <w:rPr>
          <w:lang w:val="ca-ES"/>
        </w:rPr>
      </w:pPr>
      <w:r w:rsidRPr="00177440">
        <w:rPr>
          <w:lang w:val="ca-ES"/>
        </w:rPr>
        <w:t xml:space="preserve">Persones mediadores </w:t>
      </w:r>
    </w:p>
    <w:p w14:paraId="01EFE62C" w14:textId="77777777" w:rsidR="006F276F" w:rsidRPr="00177440" w:rsidRDefault="006F028C">
      <w:pPr>
        <w:spacing w:after="60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51DFC4A8" wp14:editId="10884FDA">
                <wp:extent cx="5436997" cy="18288"/>
                <wp:effectExtent l="0" t="0" r="0" b="0"/>
                <wp:docPr id="2003" name="Group 2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61" name="Shape 2761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3" style="width:428.11pt;height:1.44pt;mso-position-horizontal-relative:char;mso-position-vertical-relative:line" coordsize="54369,182">
                <v:shape id="Shape 2762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5DD650" w14:textId="77777777" w:rsidR="006F276F" w:rsidRPr="00177440" w:rsidRDefault="006F028C">
      <w:pPr>
        <w:spacing w:after="118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Cognoms i nom                                                                                  Signatura </w:t>
      </w:r>
    </w:p>
    <w:p w14:paraId="687B5B09" w14:textId="77777777" w:rsidR="001C508B" w:rsidRDefault="001C508B">
      <w:pPr>
        <w:spacing w:after="5" w:line="248" w:lineRule="auto"/>
        <w:ind w:left="1186" w:hanging="10"/>
        <w:jc w:val="both"/>
        <w:rPr>
          <w:rFonts w:ascii="Century Gothic" w:eastAsia="Century Gothic" w:hAnsi="Century Gothic" w:cs="Century Gothic"/>
          <w:lang w:val="ca-ES"/>
        </w:rPr>
      </w:pPr>
    </w:p>
    <w:p w14:paraId="09F39AFA" w14:textId="1A1035C6" w:rsidR="006F276F" w:rsidRPr="00177440" w:rsidRDefault="001C508B">
      <w:pPr>
        <w:spacing w:after="5" w:line="248" w:lineRule="auto"/>
        <w:ind w:left="1186" w:hanging="10"/>
        <w:jc w:val="both"/>
        <w:rPr>
          <w:lang w:val="ca-ES"/>
        </w:rPr>
      </w:pPr>
      <w:r>
        <w:rPr>
          <w:rFonts w:ascii="Century Gothic" w:eastAsia="Century Gothic" w:hAnsi="Century Gothic" w:cs="Century Gothic"/>
          <w:lang w:val="ca-ES"/>
        </w:rPr>
        <w:t>_____________________________</w:t>
      </w:r>
      <w:r w:rsidR="006F028C" w:rsidRPr="00177440">
        <w:rPr>
          <w:rFonts w:ascii="Century Gothic" w:eastAsia="Century Gothic" w:hAnsi="Century Gothic" w:cs="Century Gothic"/>
          <w:lang w:val="ca-ES"/>
        </w:rPr>
        <w:t>____________</w:t>
      </w:r>
      <w:r>
        <w:rPr>
          <w:rFonts w:ascii="Century Gothic" w:eastAsia="Century Gothic" w:hAnsi="Century Gothic" w:cs="Century Gothic"/>
          <w:lang w:val="ca-ES"/>
        </w:rPr>
        <w:t>____________________________________</w:t>
      </w:r>
    </w:p>
    <w:p w14:paraId="618D2031" w14:textId="77777777" w:rsidR="006F276F" w:rsidRPr="00177440" w:rsidRDefault="006F028C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787AF863" w14:textId="535A1056" w:rsidR="006F276F" w:rsidRPr="00177440" w:rsidRDefault="006F028C" w:rsidP="00063D0A">
      <w:pPr>
        <w:spacing w:after="110"/>
        <w:ind w:left="1191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586C2A79" wp14:editId="48A63A59">
                <wp:extent cx="5436997" cy="18288"/>
                <wp:effectExtent l="0" t="0" r="0" b="0"/>
                <wp:docPr id="2004" name="Group 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63" name="Shape 2763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4" style="width:428.11pt;height:1.44pt;mso-position-horizontal-relative:char;mso-position-vertical-relative:line" coordsize="54369,182">
                <v:shape id="Shape 2764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60605C" w14:textId="00967ECD" w:rsidR="006F276F" w:rsidRPr="00177440" w:rsidRDefault="006F028C" w:rsidP="00063D0A">
      <w:pPr>
        <w:spacing w:after="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sz w:val="20"/>
          <w:lang w:val="ca-ES"/>
        </w:rPr>
        <w:t xml:space="preserve"> </w:t>
      </w:r>
      <w:r w:rsidRPr="00177440">
        <w:rPr>
          <w:rFonts w:ascii="Century Gothic" w:eastAsia="Century Gothic" w:hAnsi="Century Gothic" w:cs="Century Gothic"/>
          <w:b/>
          <w:lang w:val="ca-ES"/>
        </w:rPr>
        <w:t xml:space="preserve"> </w:t>
      </w:r>
    </w:p>
    <w:p w14:paraId="155D6298" w14:textId="77777777" w:rsidR="006F276F" w:rsidRPr="00177440" w:rsidRDefault="006F028C">
      <w:pPr>
        <w:pStyle w:val="Ttulo1"/>
        <w:ind w:left="1186"/>
        <w:rPr>
          <w:lang w:val="ca-ES"/>
        </w:rPr>
      </w:pPr>
      <w:r w:rsidRPr="00177440">
        <w:rPr>
          <w:lang w:val="ca-ES"/>
        </w:rPr>
        <w:t xml:space="preserve">Resultat de la mediació </w:t>
      </w:r>
    </w:p>
    <w:p w14:paraId="3A9C2B66" w14:textId="77777777" w:rsidR="006F276F" w:rsidRPr="00177440" w:rsidRDefault="006F028C">
      <w:pPr>
        <w:spacing w:after="60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2C1952BB" wp14:editId="6287A713">
                <wp:extent cx="5436997" cy="18288"/>
                <wp:effectExtent l="0" t="0" r="0" b="0"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65" name="Shape 2765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5" style="width:428.11pt;height:1.44pt;mso-position-horizontal-relative:char;mso-position-vertical-relative:line" coordsize="54369,182">
                <v:shape id="Shape 2766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39BB27" w14:textId="77777777" w:rsidR="006F276F" w:rsidRPr="00177440" w:rsidRDefault="006F028C">
      <w:pPr>
        <w:spacing w:after="113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 </w:t>
      </w:r>
    </w:p>
    <w:p w14:paraId="05CD8B82" w14:textId="77777777" w:rsidR="006F276F" w:rsidRPr="00177440" w:rsidRDefault="006F028C">
      <w:pPr>
        <w:spacing w:after="120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__ </w:t>
      </w:r>
      <w:r w:rsidRPr="00177440">
        <w:rPr>
          <w:rFonts w:ascii="Century Gothic" w:eastAsia="Century Gothic" w:hAnsi="Century Gothic" w:cs="Century Gothic"/>
          <w:lang w:val="ca-ES"/>
        </w:rPr>
        <w:t xml:space="preserve">Ha estat impossible arribar a cap acord </w:t>
      </w:r>
    </w:p>
    <w:p w14:paraId="396DA084" w14:textId="1224E374" w:rsidR="006F276F" w:rsidRPr="00177440" w:rsidRDefault="006F028C">
      <w:pPr>
        <w:spacing w:after="0"/>
        <w:ind w:left="1186" w:hanging="10"/>
        <w:rPr>
          <w:rFonts w:ascii="Century Gothic" w:eastAsia="Century Gothic" w:hAnsi="Century Gothic" w:cs="Century Gothic"/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__ Les parts han arribat als acords signats que s’especifiquen als fulls següents. </w:t>
      </w:r>
    </w:p>
    <w:p w14:paraId="2C369FA6" w14:textId="77777777" w:rsidR="00063D0A" w:rsidRPr="00177440" w:rsidRDefault="00063D0A">
      <w:pPr>
        <w:spacing w:after="0"/>
        <w:ind w:left="1186" w:hanging="10"/>
        <w:rPr>
          <w:rFonts w:ascii="Century Gothic" w:eastAsia="Century Gothic" w:hAnsi="Century Gothic" w:cs="Century Gothic"/>
          <w:lang w:val="ca-ES"/>
        </w:rPr>
      </w:pPr>
    </w:p>
    <w:p w14:paraId="3C9F6F84" w14:textId="064614CC" w:rsidR="00063D0A" w:rsidRPr="00177440" w:rsidRDefault="00063D0A">
      <w:pPr>
        <w:spacing w:after="0"/>
        <w:ind w:left="1186" w:hanging="10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>__ Les parts han arribat a acords parcials sobre determinats punts en conflicte</w:t>
      </w:r>
      <w:r w:rsidR="00DD48B2">
        <w:rPr>
          <w:rFonts w:ascii="Century Gothic" w:eastAsia="Century Gothic" w:hAnsi="Century Gothic" w:cs="Century Gothic"/>
          <w:lang w:val="ca-ES"/>
        </w:rPr>
        <w:t>.</w:t>
      </w:r>
    </w:p>
    <w:p w14:paraId="3DB3BAD3" w14:textId="77777777" w:rsidR="006F276F" w:rsidRPr="00177440" w:rsidRDefault="006F028C">
      <w:pPr>
        <w:spacing w:after="60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09216743" wp14:editId="61832345">
                <wp:extent cx="5436997" cy="18288"/>
                <wp:effectExtent l="0" t="0" r="0" b="0"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67" name="Shape 2767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6" style="width:428.11pt;height:1.44pt;mso-position-horizontal-relative:char;mso-position-vertical-relative:line" coordsize="54369,182">
                <v:shape id="Shape 2768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EB1C6D" w14:textId="4131A821" w:rsidR="006F276F" w:rsidRPr="00177440" w:rsidRDefault="006F028C" w:rsidP="00063D0A">
      <w:pPr>
        <w:spacing w:after="775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  <w:r w:rsidRPr="00177440">
        <w:rPr>
          <w:color w:val="C09200"/>
          <w:lang w:val="ca-ES"/>
        </w:rPr>
        <w:t xml:space="preserve">Plaça de Sant Joan, 6-8, 1r – 25007 LLEIDA – Tel. 973 23 80 07 – </w:t>
      </w:r>
      <w:r w:rsidRPr="00177440">
        <w:rPr>
          <w:color w:val="C09200"/>
          <w:u w:val="single" w:color="C09200"/>
          <w:lang w:val="ca-ES"/>
        </w:rPr>
        <w:t>mediacio@advocatslleida.org</w:t>
      </w:r>
      <w:r w:rsidRPr="00177440">
        <w:rPr>
          <w:color w:val="C09200"/>
          <w:lang w:val="ca-ES"/>
        </w:rPr>
        <w:t xml:space="preserve"> </w:t>
      </w:r>
    </w:p>
    <w:p w14:paraId="05AE79B6" w14:textId="77777777" w:rsidR="006F276F" w:rsidRPr="00177440" w:rsidRDefault="006F028C">
      <w:pPr>
        <w:spacing w:after="0"/>
        <w:ind w:left="-1"/>
        <w:rPr>
          <w:lang w:val="ca-ES"/>
        </w:rPr>
      </w:pPr>
      <w:r w:rsidRPr="00177440">
        <w:rPr>
          <w:noProof/>
          <w:lang w:val="ca-ES" w:eastAsia="ca-ES"/>
        </w:rPr>
        <w:lastRenderedPageBreak/>
        <w:drawing>
          <wp:inline distT="0" distB="0" distL="0" distR="0" wp14:anchorId="7EECF52A" wp14:editId="63864A10">
            <wp:extent cx="1620520" cy="129032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40">
        <w:rPr>
          <w:lang w:val="ca-ES"/>
        </w:rPr>
        <w:t xml:space="preserve"> </w:t>
      </w:r>
    </w:p>
    <w:p w14:paraId="117FF531" w14:textId="77777777" w:rsidR="006F276F" w:rsidRPr="00177440" w:rsidRDefault="006F028C">
      <w:pPr>
        <w:spacing w:after="0"/>
        <w:rPr>
          <w:lang w:val="ca-ES"/>
        </w:rPr>
      </w:pPr>
      <w:r w:rsidRPr="00177440">
        <w:rPr>
          <w:lang w:val="ca-ES"/>
        </w:rPr>
        <w:t xml:space="preserve"> </w:t>
      </w:r>
    </w:p>
    <w:p w14:paraId="74EE0382" w14:textId="77777777" w:rsidR="006F276F" w:rsidRPr="00177440" w:rsidRDefault="006F028C">
      <w:pPr>
        <w:spacing w:after="0" w:line="357" w:lineRule="auto"/>
        <w:ind w:left="1186" w:hanging="10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I perquè així consti, s’estén aquesta acta amb un exemplar per a cadascuna de les parts, a un sol efecte, en el  lloc i la data indicats. </w:t>
      </w:r>
    </w:p>
    <w:p w14:paraId="6A098098" w14:textId="77777777" w:rsidR="006F276F" w:rsidRPr="00177440" w:rsidRDefault="006F028C">
      <w:pPr>
        <w:spacing w:after="60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31D420C1" wp14:editId="31F956E5">
                <wp:extent cx="5436997" cy="18288"/>
                <wp:effectExtent l="0" t="0" r="0" b="0"/>
                <wp:docPr id="2388" name="Group 2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69" name="Shape 2769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8" style="width:428.11pt;height:1.44pt;mso-position-horizontal-relative:char;mso-position-vertical-relative:line" coordsize="54369,182">
                <v:shape id="Shape 2770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97367E" w14:textId="77777777" w:rsidR="006F276F" w:rsidRPr="00177440" w:rsidRDefault="006F028C">
      <w:pPr>
        <w:spacing w:after="11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lang w:val="ca-ES"/>
        </w:rPr>
        <w:t xml:space="preserve"> </w:t>
      </w:r>
    </w:p>
    <w:p w14:paraId="09122923" w14:textId="77777777" w:rsidR="006F276F" w:rsidRPr="00177440" w:rsidRDefault="006F028C">
      <w:pPr>
        <w:spacing w:after="5" w:line="248" w:lineRule="auto"/>
        <w:ind w:left="1186" w:hanging="10"/>
        <w:jc w:val="both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Acords de mediació signats </w:t>
      </w:r>
      <w:r w:rsidRPr="00177440">
        <w:rPr>
          <w:rFonts w:ascii="Century Gothic" w:eastAsia="Century Gothic" w:hAnsi="Century Gothic" w:cs="Century Gothic"/>
          <w:lang w:val="ca-ES"/>
        </w:rPr>
        <w:t xml:space="preserve">(Les signatures de les parts i de la persona o persones mediadores han de figurar al final de cada un dels fulls on es facin constar els acords) </w:t>
      </w:r>
    </w:p>
    <w:p w14:paraId="18C0E162" w14:textId="77777777" w:rsidR="006F276F" w:rsidRPr="00177440" w:rsidRDefault="006F028C">
      <w:pPr>
        <w:spacing w:after="60"/>
        <w:ind w:left="1162" w:right="-26"/>
        <w:rPr>
          <w:lang w:val="ca-ES"/>
        </w:rPr>
      </w:pPr>
      <w:r w:rsidRPr="00177440">
        <w:rPr>
          <w:noProof/>
          <w:lang w:val="ca-ES" w:eastAsia="ca-ES"/>
        </w:rPr>
        <mc:AlternateContent>
          <mc:Choice Requires="wpg">
            <w:drawing>
              <wp:inline distT="0" distB="0" distL="0" distR="0" wp14:anchorId="45874D4F" wp14:editId="72AD996D">
                <wp:extent cx="5436997" cy="18288"/>
                <wp:effectExtent l="0" t="0" r="0" b="0"/>
                <wp:docPr id="2389" name="Group 2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771" name="Shape 2771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9" style="width:428.11pt;height:1.44pt;mso-position-horizontal-relative:char;mso-position-vertical-relative:line" coordsize="54369,182">
                <v:shape id="Shape 2772" style="position:absolute;width:54369;height:182;left:0;top:0;" coordsize="5436997,18288" path="m0,0l5436997,0l54369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9332E3" w14:textId="77777777" w:rsidR="006F276F" w:rsidRPr="00177440" w:rsidRDefault="006F028C">
      <w:pPr>
        <w:spacing w:after="11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 </w:t>
      </w:r>
    </w:p>
    <w:p w14:paraId="3C13F07A" w14:textId="77777777" w:rsidR="006F276F" w:rsidRPr="00177440" w:rsidRDefault="006F028C">
      <w:pPr>
        <w:spacing w:after="113"/>
        <w:ind w:left="1186" w:hanging="10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ACORDS: </w:t>
      </w:r>
    </w:p>
    <w:p w14:paraId="63FD5322" w14:textId="77777777" w:rsidR="006F276F" w:rsidRPr="00177440" w:rsidRDefault="006F028C">
      <w:pPr>
        <w:spacing w:after="110"/>
        <w:ind w:left="1191"/>
        <w:rPr>
          <w:lang w:val="ca-ES"/>
        </w:rPr>
      </w:pPr>
      <w:r w:rsidRPr="00177440">
        <w:rPr>
          <w:rFonts w:ascii="Century Gothic" w:eastAsia="Century Gothic" w:hAnsi="Century Gothic" w:cs="Century Gothic"/>
          <w:b/>
          <w:lang w:val="ca-ES"/>
        </w:rPr>
        <w:t xml:space="preserve"> </w:t>
      </w:r>
    </w:p>
    <w:p w14:paraId="161D3C72" w14:textId="7AEBA220" w:rsidR="006F276F" w:rsidRDefault="006F276F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3CB7A47B" w14:textId="77777777" w:rsidR="001C508B" w:rsidRDefault="001C508B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6C2DCA16" w14:textId="77777777" w:rsidR="001C508B" w:rsidRDefault="001C508B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78B07350" w14:textId="77777777" w:rsidR="001C508B" w:rsidRDefault="001C508B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2444B26F" w14:textId="77777777" w:rsidR="001C508B" w:rsidRDefault="001C508B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7A7E153A" w14:textId="77777777" w:rsidR="001C508B" w:rsidRDefault="001C508B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52014828" w14:textId="77777777" w:rsidR="001C508B" w:rsidRDefault="001C508B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163A0A90" w14:textId="77777777" w:rsidR="001C508B" w:rsidRDefault="001C508B">
      <w:pPr>
        <w:spacing w:after="0"/>
        <w:ind w:left="1191"/>
        <w:rPr>
          <w:rFonts w:ascii="Century Gothic" w:eastAsia="Century Gothic" w:hAnsi="Century Gothic" w:cs="Century Gothic"/>
          <w:b/>
          <w:lang w:val="ca-ES"/>
        </w:rPr>
      </w:pPr>
    </w:p>
    <w:p w14:paraId="2105FB35" w14:textId="7D82D646" w:rsidR="00031AD7" w:rsidRDefault="00031AD7">
      <w:pPr>
        <w:spacing w:after="0"/>
        <w:ind w:left="1191"/>
        <w:rPr>
          <w:b/>
          <w:lang w:val="ca-ES"/>
        </w:rPr>
      </w:pPr>
    </w:p>
    <w:p w14:paraId="1F633A36" w14:textId="77777777" w:rsidR="00031AD7" w:rsidRPr="00177440" w:rsidRDefault="00031AD7">
      <w:pPr>
        <w:spacing w:after="0"/>
        <w:ind w:left="1191"/>
        <w:rPr>
          <w:lang w:val="ca-ES"/>
        </w:rPr>
      </w:pPr>
    </w:p>
    <w:tbl>
      <w:tblPr>
        <w:tblStyle w:val="TableGrid"/>
        <w:tblW w:w="9250" w:type="dxa"/>
        <w:tblInd w:w="1083" w:type="dxa"/>
        <w:tblLayout w:type="fixed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33"/>
        <w:gridCol w:w="3817"/>
      </w:tblGrid>
      <w:tr w:rsidR="006F276F" w:rsidRPr="00177440" w14:paraId="409BE5D2" w14:textId="77777777" w:rsidTr="001C508B">
        <w:trPr>
          <w:trHeight w:val="1136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8BF8" w14:textId="77777777" w:rsidR="006F276F" w:rsidRPr="00177440" w:rsidRDefault="006F028C">
            <w:pPr>
              <w:rPr>
                <w:lang w:val="ca-ES"/>
              </w:rPr>
            </w:pPr>
            <w:r w:rsidRPr="00177440">
              <w:rPr>
                <w:rFonts w:ascii="Century Gothic" w:eastAsia="Century Gothic" w:hAnsi="Century Gothic" w:cs="Century Gothic"/>
                <w:sz w:val="20"/>
                <w:lang w:val="ca-ES"/>
              </w:rPr>
              <w:t xml:space="preserve">Signatura de les parts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AFE5" w14:textId="77777777" w:rsidR="006F276F" w:rsidRPr="00177440" w:rsidRDefault="006F028C">
            <w:pPr>
              <w:spacing w:after="103"/>
              <w:rPr>
                <w:lang w:val="ca-ES"/>
              </w:rPr>
            </w:pPr>
            <w:r w:rsidRPr="00177440">
              <w:rPr>
                <w:rFonts w:ascii="Century Gothic" w:eastAsia="Century Gothic" w:hAnsi="Century Gothic" w:cs="Century Gothic"/>
                <w:sz w:val="20"/>
                <w:lang w:val="ca-ES"/>
              </w:rPr>
              <w:t xml:space="preserve">Signatura/es mediadora/es </w:t>
            </w:r>
          </w:p>
          <w:p w14:paraId="6A5A8EF9" w14:textId="77777777" w:rsidR="006F276F" w:rsidRPr="00177440" w:rsidRDefault="006F028C">
            <w:pPr>
              <w:spacing w:line="362" w:lineRule="auto"/>
              <w:ind w:right="4544"/>
              <w:rPr>
                <w:lang w:val="ca-ES"/>
              </w:rPr>
            </w:pPr>
            <w:r w:rsidRPr="00177440">
              <w:rPr>
                <w:rFonts w:ascii="Century Gothic" w:eastAsia="Century Gothic" w:hAnsi="Century Gothic" w:cs="Century Gothic"/>
                <w:sz w:val="20"/>
                <w:lang w:val="ca-ES"/>
              </w:rPr>
              <w:t xml:space="preserve">  </w:t>
            </w:r>
          </w:p>
          <w:p w14:paraId="2F2BDBCC" w14:textId="77777777" w:rsidR="006F276F" w:rsidRPr="00177440" w:rsidRDefault="006F028C">
            <w:pPr>
              <w:rPr>
                <w:lang w:val="ca-ES"/>
              </w:rPr>
            </w:pPr>
            <w:r w:rsidRPr="00177440">
              <w:rPr>
                <w:rFonts w:ascii="Century Gothic" w:eastAsia="Century Gothic" w:hAnsi="Century Gothic" w:cs="Century Gothic"/>
                <w:sz w:val="20"/>
                <w:lang w:val="ca-ES"/>
              </w:rPr>
              <w:t xml:space="preserve"> </w:t>
            </w:r>
          </w:p>
        </w:tc>
      </w:tr>
    </w:tbl>
    <w:p w14:paraId="105BE454" w14:textId="77777777" w:rsidR="00DD48B2" w:rsidRDefault="00DD48B2" w:rsidP="00DD48B2">
      <w:pPr>
        <w:jc w:val="both"/>
        <w:rPr>
          <w:sz w:val="16"/>
          <w:szCs w:val="16"/>
          <w:lang w:val="ca-ES"/>
        </w:rPr>
      </w:pPr>
    </w:p>
    <w:p w14:paraId="7E2B7FF8" w14:textId="07766F66" w:rsidR="00DD48B2" w:rsidRPr="001C508B" w:rsidRDefault="006F028C" w:rsidP="00031AD7">
      <w:pPr>
        <w:ind w:left="1416"/>
        <w:jc w:val="both"/>
        <w:rPr>
          <w:rFonts w:ascii="Century Gothic" w:hAnsi="Century Gothic"/>
          <w:b/>
          <w:bCs/>
          <w:sz w:val="14"/>
          <w:szCs w:val="14"/>
        </w:rPr>
      </w:pPr>
      <w:r w:rsidRPr="001C508B">
        <w:rPr>
          <w:b/>
          <w:bCs/>
          <w:sz w:val="14"/>
          <w:szCs w:val="14"/>
          <w:lang w:val="ca-ES"/>
        </w:rPr>
        <w:t xml:space="preserve"> </w:t>
      </w:r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En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compliment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la normativa 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protecció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dades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caràcter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personal, he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estat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informat</w:t>
      </w:r>
      <w:proofErr w:type="spellEnd"/>
      <w:r w:rsidR="00031AD7" w:rsidRPr="001C508B">
        <w:rPr>
          <w:rFonts w:ascii="Century Gothic" w:hAnsi="Century Gothic"/>
          <w:b/>
          <w:bCs/>
          <w:sz w:val="14"/>
          <w:szCs w:val="14"/>
        </w:rPr>
        <w:t xml:space="preserve"> i </w:t>
      </w:r>
      <w:proofErr w:type="spellStart"/>
      <w:r w:rsidR="00031AD7" w:rsidRPr="001C508B">
        <w:rPr>
          <w:rFonts w:ascii="Century Gothic" w:hAnsi="Century Gothic"/>
          <w:b/>
          <w:bCs/>
          <w:sz w:val="14"/>
          <w:szCs w:val="14"/>
        </w:rPr>
        <w:t>accepto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que les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dades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personals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que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faciliti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s’incorporaran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 en un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fitxer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del Centre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Mediació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l'Il·lustre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Col·legi de l’Advocacia de Lleida,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amb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la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finalitat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gestionar el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servei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mediació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sol·licitat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.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Aquestes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dades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personals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seran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comunicades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al mediador/a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corresponent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inscrit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al Registre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mediadors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l'Il·lustre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Col·legi de l’Advocacia de Lleida,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amb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l’única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i exclusiva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finalitat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dur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a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terme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la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mediació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sol·licitada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. i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seran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conservades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sempre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que es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presti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el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servei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o les </w:t>
      </w:r>
      <w:proofErr w:type="spellStart"/>
      <w:r w:rsidR="00DD48B2" w:rsidRPr="001C508B">
        <w:rPr>
          <w:rFonts w:ascii="Century Gothic" w:hAnsi="Century Gothic"/>
          <w:b/>
          <w:bCs/>
          <w:sz w:val="14"/>
          <w:szCs w:val="14"/>
        </w:rPr>
        <w:t>responsabilitats</w:t>
      </w:r>
      <w:proofErr w:type="spellEnd"/>
      <w:r w:rsidR="00DD48B2" w:rsidRPr="001C508B">
        <w:rPr>
          <w:rFonts w:ascii="Century Gothic" w:hAnsi="Century Gothic"/>
          <w:b/>
          <w:bCs/>
          <w:sz w:val="14"/>
          <w:szCs w:val="14"/>
        </w:rPr>
        <w:t xml:space="preserve"> que es poden derivar.</w:t>
      </w:r>
    </w:p>
    <w:p w14:paraId="65D94BF2" w14:textId="77777777" w:rsidR="00DD48B2" w:rsidRPr="001C508B" w:rsidRDefault="00DD48B2" w:rsidP="00031AD7">
      <w:pPr>
        <w:ind w:left="1416"/>
        <w:jc w:val="both"/>
        <w:rPr>
          <w:rFonts w:ascii="Century Gothic" w:hAnsi="Century Gothic"/>
          <w:b/>
          <w:bCs/>
          <w:sz w:val="14"/>
          <w:szCs w:val="14"/>
        </w:rPr>
      </w:pPr>
      <w:r w:rsidRPr="001C508B">
        <w:rPr>
          <w:rFonts w:ascii="Century Gothic" w:hAnsi="Century Gothic"/>
          <w:b/>
          <w:bCs/>
          <w:sz w:val="14"/>
          <w:szCs w:val="14"/>
        </w:rPr>
        <w:t xml:space="preserve">En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qualsevol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cas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podreu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exercitar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els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drets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d’accés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,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rectificació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o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supressió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, la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limitació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del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tractament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o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oposar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-vos,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així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com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el dret a la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portabilitat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de les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dades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.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Aquestes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peticions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caldrà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que les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feu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a la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seu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col·legial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o a la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següent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adreça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correu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hyperlink r:id="rId5" w:history="1">
        <w:r w:rsidRPr="001C508B">
          <w:rPr>
            <w:rFonts w:ascii="Century Gothic" w:hAnsi="Century Gothic"/>
            <w:b/>
            <w:bCs/>
            <w:sz w:val="14"/>
            <w:szCs w:val="14"/>
          </w:rPr>
          <w:t>col.legi@advocatslleida.org</w:t>
        </w:r>
      </w:hyperlink>
      <w:r w:rsidRPr="001C508B">
        <w:rPr>
          <w:rFonts w:ascii="Century Gothic" w:hAnsi="Century Gothic"/>
          <w:b/>
          <w:bCs/>
          <w:sz w:val="14"/>
          <w:szCs w:val="14"/>
        </w:rPr>
        <w:t xml:space="preserve">.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Així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mateix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també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podreu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presentar una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reclamació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davant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l’Autoritat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Catalana de Protecció de Dades o posar-vos en contacte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amb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el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Delegat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Protecció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de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Dades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a la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següent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proofErr w:type="spellStart"/>
      <w:r w:rsidRPr="001C508B">
        <w:rPr>
          <w:rFonts w:ascii="Century Gothic" w:hAnsi="Century Gothic"/>
          <w:b/>
          <w:bCs/>
          <w:sz w:val="14"/>
          <w:szCs w:val="14"/>
        </w:rPr>
        <w:t>adreça</w:t>
      </w:r>
      <w:proofErr w:type="spellEnd"/>
      <w:r w:rsidRPr="001C508B">
        <w:rPr>
          <w:rFonts w:ascii="Century Gothic" w:hAnsi="Century Gothic"/>
          <w:b/>
          <w:bCs/>
          <w:sz w:val="14"/>
          <w:szCs w:val="14"/>
        </w:rPr>
        <w:t xml:space="preserve"> </w:t>
      </w:r>
      <w:hyperlink r:id="rId6" w:history="1">
        <w:r w:rsidRPr="001C508B">
          <w:rPr>
            <w:rFonts w:ascii="Century Gothic" w:hAnsi="Century Gothic"/>
            <w:b/>
            <w:bCs/>
            <w:sz w:val="14"/>
            <w:szCs w:val="14"/>
          </w:rPr>
          <w:t>dpo@advocatslleida.org</w:t>
        </w:r>
      </w:hyperlink>
    </w:p>
    <w:p w14:paraId="4490BDE3" w14:textId="77777777" w:rsidR="00031AD7" w:rsidRPr="00177440" w:rsidRDefault="006F028C" w:rsidP="00031AD7">
      <w:pPr>
        <w:spacing w:after="0"/>
        <w:ind w:left="1191"/>
        <w:rPr>
          <w:lang w:val="ca-ES"/>
        </w:rPr>
      </w:pPr>
      <w:r w:rsidRPr="00177440">
        <w:rPr>
          <w:lang w:val="ca-ES"/>
        </w:rPr>
        <w:t xml:space="preserve"> </w:t>
      </w:r>
      <w:r w:rsidR="00031AD7" w:rsidRPr="00177440">
        <w:rPr>
          <w:rFonts w:ascii="Century Gothic" w:eastAsia="Century Gothic" w:hAnsi="Century Gothic" w:cs="Century Gothic"/>
          <w:b/>
          <w:lang w:val="ca-ES"/>
        </w:rPr>
        <w:t xml:space="preserve"> </w:t>
      </w:r>
    </w:p>
    <w:tbl>
      <w:tblPr>
        <w:tblStyle w:val="TableGrid"/>
        <w:tblW w:w="9544" w:type="dxa"/>
        <w:tblInd w:w="1083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31AD7" w:rsidRPr="00177440" w14:paraId="4ED2E703" w14:textId="77777777" w:rsidTr="00031AD7">
        <w:trPr>
          <w:trHeight w:val="1136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8F2B" w14:textId="77777777" w:rsidR="00031AD7" w:rsidRPr="00177440" w:rsidRDefault="00031AD7" w:rsidP="005F6D5E">
            <w:pPr>
              <w:rPr>
                <w:lang w:val="ca-ES"/>
              </w:rPr>
            </w:pPr>
            <w:r w:rsidRPr="00177440">
              <w:rPr>
                <w:rFonts w:ascii="Century Gothic" w:eastAsia="Century Gothic" w:hAnsi="Century Gothic" w:cs="Century Gothic"/>
                <w:sz w:val="20"/>
                <w:lang w:val="ca-ES"/>
              </w:rPr>
              <w:t xml:space="preserve">Signatura de les parts </w:t>
            </w:r>
          </w:p>
        </w:tc>
      </w:tr>
    </w:tbl>
    <w:p w14:paraId="394E5780" w14:textId="0BF54199" w:rsidR="006F276F" w:rsidRPr="00177440" w:rsidRDefault="006F276F">
      <w:pPr>
        <w:spacing w:after="218"/>
        <w:ind w:left="624"/>
        <w:rPr>
          <w:lang w:val="ca-ES"/>
        </w:rPr>
      </w:pPr>
    </w:p>
    <w:p w14:paraId="01067C44" w14:textId="18711109" w:rsidR="006F276F" w:rsidRPr="00177440" w:rsidRDefault="006F028C" w:rsidP="001C508B">
      <w:pPr>
        <w:spacing w:after="141"/>
        <w:ind w:left="624"/>
        <w:rPr>
          <w:lang w:val="ca-ES"/>
        </w:rPr>
      </w:pPr>
      <w:r w:rsidRPr="00177440">
        <w:rPr>
          <w:lang w:val="ca-ES"/>
        </w:rPr>
        <w:t xml:space="preserve"> </w:t>
      </w:r>
      <w:r w:rsidR="001C508B">
        <w:rPr>
          <w:lang w:val="ca-ES"/>
        </w:rPr>
        <w:t xml:space="preserve">          </w:t>
      </w:r>
      <w:r w:rsidRPr="00177440">
        <w:rPr>
          <w:color w:val="C09200"/>
          <w:lang w:val="ca-ES"/>
        </w:rPr>
        <w:t xml:space="preserve">Plaça de Sant Joan, 6-8, 1r – 25007 LLEIDA – Tel. 973 23 80 07 – </w:t>
      </w:r>
      <w:r w:rsidRPr="00177440">
        <w:rPr>
          <w:color w:val="C09200"/>
          <w:u w:val="single" w:color="C09200"/>
          <w:lang w:val="ca-ES"/>
        </w:rPr>
        <w:t>mediacio@advocatslleida.org</w:t>
      </w:r>
      <w:r w:rsidRPr="00177440">
        <w:rPr>
          <w:color w:val="C09200"/>
          <w:lang w:val="ca-ES"/>
        </w:rPr>
        <w:t xml:space="preserve"> </w:t>
      </w:r>
    </w:p>
    <w:sectPr w:rsidR="006F276F" w:rsidRPr="00177440">
      <w:pgSz w:w="11906" w:h="16838"/>
      <w:pgMar w:top="454" w:right="1697" w:bottom="565" w:left="5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6F"/>
    <w:rsid w:val="00031AD7"/>
    <w:rsid w:val="00063D0A"/>
    <w:rsid w:val="00177440"/>
    <w:rsid w:val="001C508B"/>
    <w:rsid w:val="002B0E93"/>
    <w:rsid w:val="002D667E"/>
    <w:rsid w:val="006F028C"/>
    <w:rsid w:val="006F276F"/>
    <w:rsid w:val="008F24A5"/>
    <w:rsid w:val="00DD48B2"/>
    <w:rsid w:val="00FA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9DCF"/>
  <w15:docId w15:val="{667C1550-A493-4CBF-8B5A-6268801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201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D48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dvocatslleida.org" TargetMode="External"/><Relationship Id="rId5" Type="http://schemas.openxmlformats.org/officeDocument/2006/relationships/hyperlink" Target="mailto:col.legi@advocatslleid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Mamoros</dc:creator>
  <cp:keywords/>
  <cp:lastModifiedBy>Montse Amoros</cp:lastModifiedBy>
  <cp:revision>2</cp:revision>
  <dcterms:created xsi:type="dcterms:W3CDTF">2021-03-11T08:34:00Z</dcterms:created>
  <dcterms:modified xsi:type="dcterms:W3CDTF">2021-03-11T08:34:00Z</dcterms:modified>
</cp:coreProperties>
</file>